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046" w:rsidRPr="00093046" w:rsidRDefault="000C1008" w:rsidP="00D80959">
      <w:pPr>
        <w:spacing w:before="100" w:beforeAutospacing="1" w:after="100" w:afterAutospacing="1" w:line="240" w:lineRule="auto"/>
        <w:jc w:val="both"/>
        <w:outlineLvl w:val="0"/>
        <w:rPr>
          <w:sz w:val="24"/>
          <w:szCs w:val="24"/>
        </w:rPr>
      </w:pPr>
      <w:r>
        <w:rPr>
          <w:sz w:val="24"/>
          <w:szCs w:val="24"/>
        </w:rPr>
        <w:t>МУП</w:t>
      </w:r>
      <w:r w:rsidR="00093046" w:rsidRPr="00093046">
        <w:rPr>
          <w:sz w:val="24"/>
          <w:szCs w:val="24"/>
        </w:rPr>
        <w:t xml:space="preserve"> "</w:t>
      </w:r>
      <w:r>
        <w:rPr>
          <w:sz w:val="24"/>
          <w:szCs w:val="24"/>
        </w:rPr>
        <w:t>Расчетно-кассовый центр жилищно-коммунальных услуг</w:t>
      </w:r>
      <w:r w:rsidR="00093046" w:rsidRPr="00093046">
        <w:rPr>
          <w:sz w:val="24"/>
          <w:szCs w:val="24"/>
        </w:rPr>
        <w:t>"</w:t>
      </w:r>
      <w:r>
        <w:rPr>
          <w:sz w:val="24"/>
          <w:szCs w:val="24"/>
        </w:rPr>
        <w:t xml:space="preserve"> (МУП «РКЦ ЖКУ»)</w:t>
      </w:r>
    </w:p>
    <w:p w:rsidR="003B1215" w:rsidRPr="00D80959" w:rsidRDefault="003B1215" w:rsidP="00D80959">
      <w:pPr>
        <w:spacing w:before="100" w:beforeAutospacing="1" w:after="100" w:afterAutospacing="1" w:line="240" w:lineRule="auto"/>
        <w:jc w:val="both"/>
        <w:outlineLvl w:val="0"/>
        <w:rPr>
          <w:rFonts w:eastAsia="Times New Roman" w:cstheme="minorHAnsi"/>
          <w:b/>
          <w:bCs/>
          <w:kern w:val="36"/>
          <w:sz w:val="24"/>
          <w:szCs w:val="24"/>
          <w:lang w:eastAsia="ru-RU"/>
        </w:rPr>
      </w:pPr>
      <w:r w:rsidRPr="00D80959">
        <w:rPr>
          <w:rFonts w:eastAsia="Times New Roman" w:cstheme="minorHAnsi"/>
          <w:b/>
          <w:bCs/>
          <w:kern w:val="36"/>
          <w:sz w:val="24"/>
          <w:szCs w:val="24"/>
          <w:lang w:eastAsia="ru-RU"/>
        </w:rPr>
        <w:t>Политика обработки персональных данных</w:t>
      </w:r>
    </w:p>
    <w:p w:rsidR="003B1215" w:rsidRPr="00D80959" w:rsidRDefault="003B1215" w:rsidP="00D80959">
      <w:pPr>
        <w:spacing w:before="100" w:beforeAutospacing="1" w:after="100" w:afterAutospacing="1" w:line="240" w:lineRule="auto"/>
        <w:jc w:val="both"/>
        <w:outlineLvl w:val="1"/>
        <w:rPr>
          <w:rFonts w:eastAsia="Times New Roman" w:cstheme="minorHAnsi"/>
          <w:b/>
          <w:bCs/>
          <w:sz w:val="24"/>
          <w:szCs w:val="24"/>
          <w:lang w:eastAsia="ru-RU"/>
        </w:rPr>
      </w:pPr>
      <w:r w:rsidRPr="00D80959">
        <w:rPr>
          <w:rFonts w:eastAsia="Times New Roman" w:cstheme="minorHAnsi"/>
          <w:b/>
          <w:bCs/>
          <w:sz w:val="24"/>
          <w:szCs w:val="24"/>
          <w:lang w:eastAsia="ru-RU"/>
        </w:rPr>
        <w:t>1. Общие положения</w:t>
      </w:r>
    </w:p>
    <w:p w:rsidR="003B1215" w:rsidRPr="007A387D" w:rsidRDefault="003B1215" w:rsidP="007A387D">
      <w:pPr>
        <w:spacing w:before="100" w:beforeAutospacing="1" w:after="100" w:afterAutospacing="1" w:line="240" w:lineRule="auto"/>
        <w:jc w:val="both"/>
        <w:outlineLvl w:val="0"/>
        <w:rPr>
          <w:sz w:val="24"/>
          <w:szCs w:val="24"/>
        </w:rPr>
      </w:pPr>
      <w:r w:rsidRPr="00D80959">
        <w:rPr>
          <w:rFonts w:eastAsia="Times New Roman" w:cstheme="minorHAnsi"/>
          <w:sz w:val="24"/>
          <w:szCs w:val="24"/>
          <w:lang w:eastAsia="ru-RU"/>
        </w:rPr>
        <w:t>1.1. </w:t>
      </w:r>
      <w:proofErr w:type="gramStart"/>
      <w:r w:rsidRPr="00D80959">
        <w:rPr>
          <w:rFonts w:eastAsia="Times New Roman" w:cstheme="minorHAnsi"/>
          <w:sz w:val="24"/>
          <w:szCs w:val="24"/>
          <w:lang w:eastAsia="ru-RU"/>
        </w:rPr>
        <w:t>Политика обработки персональных данных в </w:t>
      </w:r>
      <w:r w:rsidR="000C1008">
        <w:rPr>
          <w:sz w:val="24"/>
          <w:szCs w:val="24"/>
        </w:rPr>
        <w:t>МУП «РКЦ ЖКУ»</w:t>
      </w:r>
      <w:r w:rsidR="00093046" w:rsidRPr="00093046">
        <w:rPr>
          <w:rFonts w:eastAsia="Times New Roman" w:cstheme="minorHAnsi"/>
          <w:sz w:val="24"/>
          <w:szCs w:val="24"/>
          <w:lang w:eastAsia="ru-RU"/>
        </w:rPr>
        <w:t xml:space="preserve"> </w:t>
      </w:r>
      <w:r w:rsidRPr="00D80959">
        <w:rPr>
          <w:rFonts w:eastAsia="Times New Roman" w:cstheme="minorHAnsi"/>
          <w:sz w:val="24"/>
          <w:szCs w:val="24"/>
          <w:lang w:eastAsia="ru-RU"/>
        </w:rPr>
        <w:t>(далее — Политика) определяет основные принципы, цели, условия и способы обработки персональных данных, перечни субъектов и обрабатываемых в </w:t>
      </w:r>
      <w:r w:rsidR="000C1008">
        <w:rPr>
          <w:sz w:val="24"/>
          <w:szCs w:val="24"/>
        </w:rPr>
        <w:t>МУП «РКЦ ЖКУ»</w:t>
      </w:r>
      <w:r w:rsidR="00093046" w:rsidRPr="00093046">
        <w:rPr>
          <w:sz w:val="24"/>
          <w:szCs w:val="24"/>
        </w:rPr>
        <w:t xml:space="preserve"> </w:t>
      </w:r>
      <w:r w:rsidRPr="00D80959">
        <w:rPr>
          <w:rFonts w:eastAsia="Times New Roman" w:cstheme="minorHAnsi"/>
          <w:sz w:val="24"/>
          <w:szCs w:val="24"/>
          <w:lang w:eastAsia="ru-RU"/>
        </w:rPr>
        <w:t>персональных данных, функции</w:t>
      </w:r>
      <w:r w:rsidR="006F5750" w:rsidRPr="00D80959">
        <w:rPr>
          <w:rFonts w:eastAsia="Times New Roman" w:cstheme="minorHAnsi"/>
          <w:sz w:val="24"/>
          <w:szCs w:val="24"/>
          <w:lang w:eastAsia="ru-RU"/>
        </w:rPr>
        <w:t xml:space="preserve"> </w:t>
      </w:r>
      <w:r w:rsidR="000C1008">
        <w:rPr>
          <w:sz w:val="24"/>
          <w:szCs w:val="24"/>
        </w:rPr>
        <w:t>МУП «РКЦ ЖКУ»</w:t>
      </w:r>
      <w:r w:rsidR="007A387D">
        <w:rPr>
          <w:sz w:val="24"/>
          <w:szCs w:val="24"/>
        </w:rPr>
        <w:t xml:space="preserve"> </w:t>
      </w:r>
      <w:r w:rsidRPr="00D80959">
        <w:rPr>
          <w:rFonts w:eastAsia="Times New Roman" w:cstheme="minorHAnsi"/>
          <w:sz w:val="24"/>
          <w:szCs w:val="24"/>
          <w:lang w:eastAsia="ru-RU"/>
        </w:rPr>
        <w:t>при обработке персональных данных, права субъектов персональных данных, а также реализуемые в </w:t>
      </w:r>
      <w:r w:rsidR="000C1008">
        <w:rPr>
          <w:sz w:val="24"/>
          <w:szCs w:val="24"/>
        </w:rPr>
        <w:t>МУП «РКЦ ЖКУ»</w:t>
      </w:r>
      <w:r w:rsidR="00093046">
        <w:rPr>
          <w:sz w:val="24"/>
          <w:szCs w:val="24"/>
        </w:rPr>
        <w:t xml:space="preserve"> </w:t>
      </w:r>
      <w:r w:rsidRPr="00D80959">
        <w:rPr>
          <w:rFonts w:eastAsia="Times New Roman" w:cstheme="minorHAnsi"/>
          <w:sz w:val="24"/>
          <w:szCs w:val="24"/>
          <w:lang w:eastAsia="ru-RU"/>
        </w:rPr>
        <w:t>требовани</w:t>
      </w:r>
      <w:r w:rsidR="00023151" w:rsidRPr="00D80959">
        <w:rPr>
          <w:rFonts w:eastAsia="Times New Roman" w:cstheme="minorHAnsi"/>
          <w:sz w:val="24"/>
          <w:szCs w:val="24"/>
          <w:lang w:eastAsia="ru-RU"/>
        </w:rPr>
        <w:t>й</w:t>
      </w:r>
      <w:r w:rsidRPr="00D80959">
        <w:rPr>
          <w:rFonts w:eastAsia="Times New Roman" w:cstheme="minorHAnsi"/>
          <w:sz w:val="24"/>
          <w:szCs w:val="24"/>
          <w:lang w:eastAsia="ru-RU"/>
        </w:rPr>
        <w:t xml:space="preserve"> к защите персональных данных.</w:t>
      </w:r>
      <w:proofErr w:type="gramEnd"/>
    </w:p>
    <w:p w:rsidR="003B1215" w:rsidRPr="00D80959" w:rsidRDefault="003B1215" w:rsidP="00D80959">
      <w:p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1.2. 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w:t>
      </w:r>
    </w:p>
    <w:p w:rsidR="003B1215" w:rsidRPr="007A387D" w:rsidRDefault="003B1215" w:rsidP="007A387D">
      <w:pPr>
        <w:spacing w:before="100" w:beforeAutospacing="1" w:after="100" w:afterAutospacing="1" w:line="240" w:lineRule="auto"/>
        <w:jc w:val="both"/>
        <w:outlineLvl w:val="0"/>
        <w:rPr>
          <w:sz w:val="24"/>
          <w:szCs w:val="24"/>
        </w:rPr>
      </w:pPr>
      <w:r w:rsidRPr="00D80959">
        <w:rPr>
          <w:rFonts w:eastAsia="Times New Roman" w:cstheme="minorHAnsi"/>
          <w:sz w:val="24"/>
          <w:szCs w:val="24"/>
          <w:lang w:eastAsia="ru-RU"/>
        </w:rPr>
        <w:t>1.3. Положения Политики служат основой для разработки локальных нормативных актов, регламентирующих в</w:t>
      </w:r>
      <w:r w:rsidR="006F5750" w:rsidRPr="00D80959">
        <w:rPr>
          <w:rFonts w:eastAsia="Times New Roman" w:cstheme="minorHAnsi"/>
          <w:sz w:val="24"/>
          <w:szCs w:val="24"/>
          <w:lang w:eastAsia="ru-RU"/>
        </w:rPr>
        <w:t xml:space="preserve"> </w:t>
      </w:r>
      <w:r w:rsidR="000C1008">
        <w:rPr>
          <w:sz w:val="24"/>
          <w:szCs w:val="24"/>
        </w:rPr>
        <w:t>МУП «РКЦ ЖКУ»</w:t>
      </w:r>
      <w:r w:rsidR="00093046">
        <w:rPr>
          <w:sz w:val="24"/>
          <w:szCs w:val="24"/>
        </w:rPr>
        <w:t xml:space="preserve"> </w:t>
      </w:r>
      <w:r w:rsidRPr="00D80959">
        <w:rPr>
          <w:rFonts w:eastAsia="Times New Roman" w:cstheme="minorHAnsi"/>
          <w:sz w:val="24"/>
          <w:szCs w:val="24"/>
          <w:lang w:eastAsia="ru-RU"/>
        </w:rPr>
        <w:t xml:space="preserve">вопросы обработки персональных данных работников </w:t>
      </w:r>
      <w:r w:rsidR="000C1008">
        <w:rPr>
          <w:sz w:val="24"/>
          <w:szCs w:val="24"/>
        </w:rPr>
        <w:t>МУП «РКЦ ЖКУ»</w:t>
      </w:r>
      <w:r w:rsidR="007A387D">
        <w:rPr>
          <w:sz w:val="24"/>
          <w:szCs w:val="24"/>
        </w:rPr>
        <w:t xml:space="preserve"> </w:t>
      </w:r>
      <w:r w:rsidRPr="00D80959">
        <w:rPr>
          <w:rFonts w:eastAsia="Times New Roman" w:cstheme="minorHAnsi"/>
          <w:sz w:val="24"/>
          <w:szCs w:val="24"/>
          <w:lang w:eastAsia="ru-RU"/>
        </w:rPr>
        <w:t>и других субъектов персональных данных.</w:t>
      </w:r>
    </w:p>
    <w:p w:rsidR="003B1215" w:rsidRPr="007A387D" w:rsidRDefault="003B1215" w:rsidP="007A387D">
      <w:pPr>
        <w:spacing w:line="240" w:lineRule="auto"/>
        <w:jc w:val="both"/>
        <w:rPr>
          <w:rFonts w:cstheme="minorHAnsi"/>
          <w:sz w:val="24"/>
          <w:szCs w:val="24"/>
        </w:rPr>
      </w:pPr>
      <w:r w:rsidRPr="00D80959">
        <w:rPr>
          <w:rFonts w:eastAsia="Times New Roman" w:cstheme="minorHAnsi"/>
          <w:sz w:val="24"/>
          <w:szCs w:val="24"/>
          <w:lang w:eastAsia="ru-RU"/>
        </w:rPr>
        <w:t>1.4. Политика является основой для разработки дочерними обществами и организациями</w:t>
      </w:r>
      <w:r w:rsidR="006F5750" w:rsidRPr="00D80959">
        <w:rPr>
          <w:rFonts w:eastAsia="Times New Roman" w:cstheme="minorHAnsi"/>
          <w:sz w:val="24"/>
          <w:szCs w:val="24"/>
          <w:lang w:eastAsia="ru-RU"/>
        </w:rPr>
        <w:t xml:space="preserve"> </w:t>
      </w:r>
      <w:r w:rsidR="000C1008">
        <w:rPr>
          <w:sz w:val="24"/>
          <w:szCs w:val="24"/>
        </w:rPr>
        <w:t>МУП «РКЦ ЖКУ»</w:t>
      </w:r>
      <w:r w:rsidR="00093046">
        <w:rPr>
          <w:sz w:val="24"/>
          <w:szCs w:val="24"/>
        </w:rPr>
        <w:t xml:space="preserve"> </w:t>
      </w:r>
      <w:r w:rsidRPr="00D80959">
        <w:rPr>
          <w:rFonts w:eastAsia="Times New Roman" w:cstheme="minorHAnsi"/>
          <w:sz w:val="24"/>
          <w:szCs w:val="24"/>
          <w:lang w:eastAsia="ru-RU"/>
        </w:rPr>
        <w:t>локальных нормативных актов, определяющих политику обработки персональных данных указанных организаций.</w:t>
      </w:r>
    </w:p>
    <w:p w:rsidR="007A387D" w:rsidRPr="00501739" w:rsidRDefault="003B1215" w:rsidP="007A387D">
      <w:pPr>
        <w:spacing w:before="100" w:beforeAutospacing="1" w:after="100" w:afterAutospacing="1" w:line="240" w:lineRule="auto"/>
        <w:jc w:val="both"/>
        <w:outlineLvl w:val="0"/>
        <w:rPr>
          <w:b/>
          <w:sz w:val="24"/>
          <w:szCs w:val="24"/>
        </w:rPr>
      </w:pPr>
      <w:r w:rsidRPr="00501739">
        <w:rPr>
          <w:rFonts w:eastAsia="Times New Roman" w:cstheme="minorHAnsi"/>
          <w:b/>
          <w:bCs/>
          <w:sz w:val="24"/>
          <w:szCs w:val="24"/>
          <w:lang w:eastAsia="ru-RU"/>
        </w:rPr>
        <w:t>2. Законодательные и иные нормативные правовые акты Российской Федерации, в соответствии с которыми определяется Политика обработки персональных данных в </w:t>
      </w:r>
      <w:r w:rsidR="000C1008">
        <w:rPr>
          <w:b/>
          <w:sz w:val="24"/>
          <w:szCs w:val="24"/>
        </w:rPr>
        <w:t>МУП «РКЦ ЖКУ»</w:t>
      </w:r>
    </w:p>
    <w:p w:rsidR="003B1215" w:rsidRPr="007A387D" w:rsidRDefault="003B1215" w:rsidP="007A387D">
      <w:pPr>
        <w:spacing w:before="100" w:beforeAutospacing="1" w:after="100" w:afterAutospacing="1" w:line="240" w:lineRule="auto"/>
        <w:jc w:val="both"/>
        <w:outlineLvl w:val="0"/>
        <w:rPr>
          <w:sz w:val="24"/>
          <w:szCs w:val="24"/>
        </w:rPr>
      </w:pPr>
      <w:r w:rsidRPr="00D80959">
        <w:rPr>
          <w:rFonts w:eastAsia="Times New Roman" w:cstheme="minorHAnsi"/>
          <w:sz w:val="24"/>
          <w:szCs w:val="24"/>
          <w:lang w:eastAsia="ru-RU"/>
        </w:rPr>
        <w:t>2.1. Политика обработки персональных данных в </w:t>
      </w:r>
      <w:r w:rsidR="000C1008">
        <w:rPr>
          <w:sz w:val="24"/>
          <w:szCs w:val="24"/>
        </w:rPr>
        <w:t>МУП «РКЦ ЖКУ»</w:t>
      </w:r>
      <w:r w:rsidR="00501739">
        <w:rPr>
          <w:sz w:val="24"/>
          <w:szCs w:val="24"/>
        </w:rPr>
        <w:t xml:space="preserve"> </w:t>
      </w:r>
      <w:r w:rsidRPr="00D80959">
        <w:rPr>
          <w:rFonts w:eastAsia="Times New Roman" w:cstheme="minorHAnsi"/>
          <w:sz w:val="24"/>
          <w:szCs w:val="24"/>
          <w:lang w:eastAsia="ru-RU"/>
        </w:rPr>
        <w:t>определяется в соответствии со следующими нормативными правовыми актами:</w:t>
      </w:r>
    </w:p>
    <w:p w:rsidR="003B1215" w:rsidRPr="00D80959" w:rsidRDefault="003B1215" w:rsidP="00D80959">
      <w:pPr>
        <w:numPr>
          <w:ilvl w:val="0"/>
          <w:numId w:val="1"/>
        </w:num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Трудовой кодекс Российской Федерации;</w:t>
      </w:r>
    </w:p>
    <w:p w:rsidR="003B1215" w:rsidRPr="00D80959" w:rsidRDefault="003B1215" w:rsidP="00D80959">
      <w:pPr>
        <w:numPr>
          <w:ilvl w:val="0"/>
          <w:numId w:val="1"/>
        </w:num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Федеральный закон от 27 июля 2006 г. № 152-ФЗ «О персональных данных»;</w:t>
      </w:r>
    </w:p>
    <w:p w:rsidR="003B1215" w:rsidRPr="00D80959" w:rsidRDefault="003B1215" w:rsidP="00D80959">
      <w:pPr>
        <w:numPr>
          <w:ilvl w:val="0"/>
          <w:numId w:val="1"/>
        </w:num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Указ Президента Российской Федерации от 06 марта 1997 г. № 188 «Об утверждении Перечня сведений конфиденциального характера»;</w:t>
      </w:r>
    </w:p>
    <w:p w:rsidR="003B1215" w:rsidRPr="00D80959" w:rsidRDefault="003B1215" w:rsidP="00D80959">
      <w:pPr>
        <w:numPr>
          <w:ilvl w:val="0"/>
          <w:numId w:val="1"/>
        </w:num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постановление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3B1215" w:rsidRPr="00D80959" w:rsidRDefault="003B1215" w:rsidP="00D80959">
      <w:pPr>
        <w:numPr>
          <w:ilvl w:val="0"/>
          <w:numId w:val="1"/>
        </w:num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постановление Правительства Российской Федерации от 6 июля 2008 г.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3B1215" w:rsidRPr="00D80959" w:rsidRDefault="003B1215" w:rsidP="00D80959">
      <w:pPr>
        <w:numPr>
          <w:ilvl w:val="0"/>
          <w:numId w:val="1"/>
        </w:num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постановление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w:t>
      </w:r>
    </w:p>
    <w:p w:rsidR="003B1215" w:rsidRPr="00D80959" w:rsidRDefault="003B1215" w:rsidP="00D80959">
      <w:pPr>
        <w:numPr>
          <w:ilvl w:val="0"/>
          <w:numId w:val="1"/>
        </w:num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 xml:space="preserve">приказ ФСТЭК России № 55, ФСБ России № 86, </w:t>
      </w:r>
      <w:proofErr w:type="spellStart"/>
      <w:r w:rsidRPr="00D80959">
        <w:rPr>
          <w:rFonts w:eastAsia="Times New Roman" w:cstheme="minorHAnsi"/>
          <w:sz w:val="24"/>
          <w:szCs w:val="24"/>
          <w:lang w:eastAsia="ru-RU"/>
        </w:rPr>
        <w:t>Мининформсвязи</w:t>
      </w:r>
      <w:proofErr w:type="spellEnd"/>
      <w:r w:rsidRPr="00D80959">
        <w:rPr>
          <w:rFonts w:eastAsia="Times New Roman" w:cstheme="minorHAnsi"/>
          <w:sz w:val="24"/>
          <w:szCs w:val="24"/>
          <w:lang w:eastAsia="ru-RU"/>
        </w:rPr>
        <w:t xml:space="preserve"> России № 20 от 13 февраля 2008 г. «Об утверждении Порядка проведения классификации информационных систем персональных данных»;</w:t>
      </w:r>
    </w:p>
    <w:p w:rsidR="003B1215" w:rsidRPr="00D80959" w:rsidRDefault="003B1215" w:rsidP="00D80959">
      <w:pPr>
        <w:numPr>
          <w:ilvl w:val="0"/>
          <w:numId w:val="1"/>
        </w:num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lastRenderedPageBreak/>
        <w:t>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3B1215" w:rsidRPr="00D80959" w:rsidRDefault="003B1215" w:rsidP="00D80959">
      <w:pPr>
        <w:numPr>
          <w:ilvl w:val="0"/>
          <w:numId w:val="1"/>
        </w:num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 xml:space="preserve">приказ </w:t>
      </w:r>
      <w:proofErr w:type="spellStart"/>
      <w:r w:rsidRPr="00D80959">
        <w:rPr>
          <w:rFonts w:eastAsia="Times New Roman" w:cstheme="minorHAnsi"/>
          <w:sz w:val="24"/>
          <w:szCs w:val="24"/>
          <w:lang w:eastAsia="ru-RU"/>
        </w:rPr>
        <w:t>Роскомнадзора</w:t>
      </w:r>
      <w:proofErr w:type="spellEnd"/>
      <w:r w:rsidRPr="00D80959">
        <w:rPr>
          <w:rFonts w:eastAsia="Times New Roman" w:cstheme="minorHAnsi"/>
          <w:sz w:val="24"/>
          <w:szCs w:val="24"/>
          <w:lang w:eastAsia="ru-RU"/>
        </w:rPr>
        <w:t xml:space="preserve"> от 05 сентября 2013 г. № 996 «Об утверждении требований и методов по обезличиванию персональных данных»;</w:t>
      </w:r>
    </w:p>
    <w:p w:rsidR="003B1215" w:rsidRPr="00D80959" w:rsidRDefault="003B1215" w:rsidP="00D80959">
      <w:pPr>
        <w:numPr>
          <w:ilvl w:val="0"/>
          <w:numId w:val="1"/>
        </w:num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иные нормативные правовые акты Российской Федерации и нормативные документы уполномоченных органов государственной власти.</w:t>
      </w:r>
    </w:p>
    <w:p w:rsidR="00D80959" w:rsidRPr="007A387D" w:rsidRDefault="003B1215" w:rsidP="007A387D">
      <w:pPr>
        <w:spacing w:before="100" w:beforeAutospacing="1" w:after="100" w:afterAutospacing="1" w:line="240" w:lineRule="auto"/>
        <w:jc w:val="both"/>
        <w:outlineLvl w:val="0"/>
        <w:rPr>
          <w:sz w:val="24"/>
          <w:szCs w:val="24"/>
        </w:rPr>
      </w:pPr>
      <w:r w:rsidRPr="00D80959">
        <w:rPr>
          <w:rFonts w:eastAsia="Times New Roman" w:cstheme="minorHAnsi"/>
          <w:sz w:val="24"/>
          <w:szCs w:val="24"/>
          <w:lang w:eastAsia="ru-RU"/>
        </w:rPr>
        <w:t>2.2. В целях реализации положений Политики в </w:t>
      </w:r>
      <w:r w:rsidR="000C1008">
        <w:rPr>
          <w:sz w:val="24"/>
          <w:szCs w:val="24"/>
        </w:rPr>
        <w:t>МУП «РКЦ ЖКУ»</w:t>
      </w:r>
      <w:r w:rsidR="00501739">
        <w:rPr>
          <w:sz w:val="24"/>
          <w:szCs w:val="24"/>
        </w:rPr>
        <w:t xml:space="preserve"> </w:t>
      </w:r>
      <w:r w:rsidRPr="00D80959">
        <w:rPr>
          <w:rFonts w:eastAsia="Times New Roman" w:cstheme="minorHAnsi"/>
          <w:sz w:val="24"/>
          <w:szCs w:val="24"/>
          <w:lang w:eastAsia="ru-RU"/>
        </w:rPr>
        <w:t>разрабатываются соответствующие локальные нормативные акты и иные документы, в том числе:</w:t>
      </w:r>
      <w:r w:rsidR="00D80959">
        <w:rPr>
          <w:rFonts w:eastAsia="Times New Roman" w:cstheme="minorHAnsi"/>
          <w:sz w:val="24"/>
          <w:szCs w:val="24"/>
          <w:lang w:eastAsia="ru-RU"/>
        </w:rPr>
        <w:t xml:space="preserve"> </w:t>
      </w:r>
    </w:p>
    <w:p w:rsidR="00EB5EFF" w:rsidRPr="007A387D" w:rsidRDefault="003B1215" w:rsidP="007A387D">
      <w:pPr>
        <w:pStyle w:val="a7"/>
        <w:numPr>
          <w:ilvl w:val="0"/>
          <w:numId w:val="24"/>
        </w:numPr>
        <w:spacing w:before="100" w:beforeAutospacing="1" w:after="100" w:afterAutospacing="1" w:line="240" w:lineRule="auto"/>
        <w:jc w:val="both"/>
        <w:outlineLvl w:val="0"/>
        <w:rPr>
          <w:sz w:val="24"/>
          <w:szCs w:val="24"/>
        </w:rPr>
      </w:pPr>
      <w:r w:rsidRPr="007A387D">
        <w:rPr>
          <w:rFonts w:eastAsia="Times New Roman" w:cstheme="minorHAnsi"/>
          <w:sz w:val="24"/>
          <w:szCs w:val="24"/>
          <w:lang w:eastAsia="ru-RU"/>
        </w:rPr>
        <w:t>положение об обработке персональных данных в</w:t>
      </w:r>
      <w:r w:rsidR="006F5750" w:rsidRPr="007A387D">
        <w:rPr>
          <w:rFonts w:eastAsia="Times New Roman" w:cstheme="minorHAnsi"/>
          <w:sz w:val="24"/>
          <w:szCs w:val="24"/>
          <w:lang w:eastAsia="ru-RU"/>
        </w:rPr>
        <w:t xml:space="preserve"> </w:t>
      </w:r>
      <w:r w:rsidR="000C1008">
        <w:rPr>
          <w:sz w:val="24"/>
          <w:szCs w:val="24"/>
        </w:rPr>
        <w:t>МУП «РКЦ ЖКУ»</w:t>
      </w:r>
    </w:p>
    <w:p w:rsidR="00EB5EFF" w:rsidRPr="00501739" w:rsidRDefault="003B1215" w:rsidP="007A387D">
      <w:pPr>
        <w:pStyle w:val="a7"/>
        <w:numPr>
          <w:ilvl w:val="0"/>
          <w:numId w:val="24"/>
        </w:numPr>
        <w:spacing w:before="100" w:beforeAutospacing="1" w:after="100" w:afterAutospacing="1" w:line="240" w:lineRule="auto"/>
        <w:jc w:val="both"/>
        <w:outlineLvl w:val="0"/>
        <w:rPr>
          <w:sz w:val="24"/>
          <w:szCs w:val="24"/>
        </w:rPr>
      </w:pPr>
      <w:r w:rsidRPr="00501739">
        <w:rPr>
          <w:rFonts w:eastAsia="Times New Roman" w:cstheme="minorHAnsi"/>
          <w:sz w:val="24"/>
          <w:szCs w:val="24"/>
          <w:lang w:eastAsia="ru-RU"/>
        </w:rPr>
        <w:t>положение об обеспечении безопасности персональных данных при их обработке в информационных системах персональных данных</w:t>
      </w:r>
      <w:r w:rsidR="006F5750" w:rsidRPr="00501739">
        <w:rPr>
          <w:rFonts w:eastAsia="Times New Roman" w:cstheme="minorHAnsi"/>
          <w:sz w:val="24"/>
          <w:szCs w:val="24"/>
          <w:lang w:eastAsia="ru-RU"/>
        </w:rPr>
        <w:t xml:space="preserve"> </w:t>
      </w:r>
      <w:r w:rsidR="000C1008">
        <w:rPr>
          <w:sz w:val="24"/>
          <w:szCs w:val="24"/>
        </w:rPr>
        <w:t>МУП «РКЦ ЖКУ»</w:t>
      </w:r>
      <w:r w:rsidR="000C1008">
        <w:rPr>
          <w:sz w:val="24"/>
          <w:szCs w:val="24"/>
        </w:rPr>
        <w:t>,</w:t>
      </w:r>
      <w:r w:rsidR="00501739">
        <w:rPr>
          <w:sz w:val="24"/>
          <w:szCs w:val="24"/>
        </w:rPr>
        <w:t xml:space="preserve"> </w:t>
      </w:r>
      <w:r w:rsidRPr="00501739">
        <w:rPr>
          <w:rFonts w:eastAsia="Times New Roman" w:cstheme="minorHAnsi"/>
          <w:sz w:val="24"/>
          <w:szCs w:val="24"/>
          <w:lang w:eastAsia="ru-RU"/>
        </w:rPr>
        <w:t xml:space="preserve">регламенты обработки персональных данных </w:t>
      </w:r>
      <w:r w:rsidR="000C1008">
        <w:rPr>
          <w:sz w:val="24"/>
          <w:szCs w:val="24"/>
        </w:rPr>
        <w:t>МУП «РКЦ ЖКУ»</w:t>
      </w:r>
    </w:p>
    <w:p w:rsidR="00EB5EFF" w:rsidRPr="007A387D" w:rsidRDefault="003B1215" w:rsidP="007A387D">
      <w:pPr>
        <w:pStyle w:val="a7"/>
        <w:numPr>
          <w:ilvl w:val="0"/>
          <w:numId w:val="24"/>
        </w:numPr>
        <w:spacing w:before="100" w:beforeAutospacing="1" w:after="100" w:afterAutospacing="1" w:line="240" w:lineRule="auto"/>
        <w:jc w:val="both"/>
        <w:outlineLvl w:val="0"/>
        <w:rPr>
          <w:sz w:val="24"/>
          <w:szCs w:val="24"/>
        </w:rPr>
      </w:pPr>
      <w:r w:rsidRPr="007A387D">
        <w:rPr>
          <w:rFonts w:eastAsia="Times New Roman" w:cstheme="minorHAnsi"/>
          <w:sz w:val="24"/>
          <w:szCs w:val="24"/>
          <w:lang w:eastAsia="ru-RU"/>
        </w:rPr>
        <w:t>иные локальные нормативные акты и документы, регламентирующие в </w:t>
      </w:r>
      <w:r w:rsidR="000C1008">
        <w:rPr>
          <w:sz w:val="24"/>
          <w:szCs w:val="24"/>
        </w:rPr>
        <w:t>МУП «РКЦ ЖКУ»</w:t>
      </w:r>
    </w:p>
    <w:p w:rsidR="000A2B05" w:rsidRPr="007A387D" w:rsidRDefault="003B1215" w:rsidP="00D80959">
      <w:pPr>
        <w:numPr>
          <w:ilvl w:val="0"/>
          <w:numId w:val="24"/>
        </w:num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вопросы обработки персональных данных.</w:t>
      </w:r>
    </w:p>
    <w:p w:rsidR="003B1215" w:rsidRPr="007A387D" w:rsidRDefault="003B1215" w:rsidP="007A387D">
      <w:pPr>
        <w:spacing w:before="100" w:beforeAutospacing="1" w:after="100" w:afterAutospacing="1" w:line="240" w:lineRule="auto"/>
        <w:jc w:val="both"/>
        <w:outlineLvl w:val="0"/>
        <w:rPr>
          <w:b/>
          <w:sz w:val="24"/>
          <w:szCs w:val="24"/>
        </w:rPr>
      </w:pPr>
      <w:r w:rsidRPr="007A387D">
        <w:rPr>
          <w:rFonts w:eastAsia="Times New Roman" w:cstheme="minorHAnsi"/>
          <w:b/>
          <w:bCs/>
          <w:sz w:val="24"/>
          <w:szCs w:val="24"/>
          <w:lang w:eastAsia="ru-RU"/>
        </w:rPr>
        <w:t xml:space="preserve">3. Основные термины и определения, используемые в локальных нормативных актах </w:t>
      </w:r>
      <w:r w:rsidR="000C1008">
        <w:rPr>
          <w:b/>
          <w:sz w:val="24"/>
          <w:szCs w:val="24"/>
        </w:rPr>
        <w:t>МУП «РКЦ ЖКУ»</w:t>
      </w:r>
      <w:r w:rsidR="00501739">
        <w:rPr>
          <w:sz w:val="24"/>
          <w:szCs w:val="24"/>
        </w:rPr>
        <w:t xml:space="preserve"> </w:t>
      </w:r>
      <w:r w:rsidRPr="007A387D">
        <w:rPr>
          <w:rFonts w:eastAsia="Times New Roman" w:cstheme="minorHAnsi"/>
          <w:b/>
          <w:bCs/>
          <w:sz w:val="24"/>
          <w:szCs w:val="24"/>
          <w:lang w:eastAsia="ru-RU"/>
        </w:rPr>
        <w:t>регламентирующих вопросы обработки персональных данных</w:t>
      </w:r>
      <w:r w:rsidR="00987616" w:rsidRPr="007A387D">
        <w:rPr>
          <w:rFonts w:eastAsia="Times New Roman" w:cstheme="minorHAnsi"/>
          <w:b/>
          <w:bCs/>
          <w:sz w:val="24"/>
          <w:szCs w:val="24"/>
          <w:lang w:eastAsia="ru-RU"/>
        </w:rPr>
        <w:t>.</w:t>
      </w:r>
    </w:p>
    <w:p w:rsidR="003B1215" w:rsidRPr="00D80959" w:rsidRDefault="003B1215" w:rsidP="00D80959">
      <w:p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3B1215" w:rsidRPr="00D80959" w:rsidRDefault="003B1215" w:rsidP="00D80959">
      <w:p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Информация — сведения (сообщения, данные) независимо от формы их представления.</w:t>
      </w:r>
    </w:p>
    <w:p w:rsidR="003B1215" w:rsidRPr="00D80959" w:rsidRDefault="003B1215" w:rsidP="00D80959">
      <w:p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B1215" w:rsidRPr="00D80959" w:rsidRDefault="003B1215" w:rsidP="00D80959">
      <w:pPr>
        <w:spacing w:before="100" w:beforeAutospacing="1" w:after="100" w:afterAutospacing="1" w:line="240" w:lineRule="auto"/>
        <w:jc w:val="both"/>
        <w:rPr>
          <w:rFonts w:eastAsia="Times New Roman" w:cstheme="minorHAnsi"/>
          <w:sz w:val="24"/>
          <w:szCs w:val="24"/>
          <w:lang w:eastAsia="ru-RU"/>
        </w:rPr>
      </w:pPr>
      <w:proofErr w:type="gramStart"/>
      <w:r w:rsidRPr="00D80959">
        <w:rPr>
          <w:rFonts w:eastAsia="Times New Roman" w:cstheme="minorHAnsi"/>
          <w:sz w:val="24"/>
          <w:szCs w:val="24"/>
          <w:lang w:eastAsia="ru-RU"/>
        </w:rPr>
        <w:t>Обработка персональных данных — любое действие (операция) или совокупность действий (операций),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3B1215" w:rsidRPr="00D80959" w:rsidRDefault="003B1215" w:rsidP="00D80959">
      <w:p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Автоматизированная обработка персональных данных — обработка персональных данных с помощью средств вычислительной техники.</w:t>
      </w:r>
    </w:p>
    <w:p w:rsidR="003B1215" w:rsidRPr="00D80959" w:rsidRDefault="003B1215" w:rsidP="00D80959">
      <w:p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3B1215" w:rsidRPr="00D80959" w:rsidRDefault="003B1215" w:rsidP="00D80959">
      <w:p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Распространение персональных данных — действия, направленные на раскрытие персональных данных неопределенному кругу лиц.</w:t>
      </w:r>
    </w:p>
    <w:p w:rsidR="003B1215" w:rsidRPr="00D80959" w:rsidRDefault="003B1215" w:rsidP="00D80959">
      <w:p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lastRenderedPageBreak/>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3B1215" w:rsidRPr="00D80959" w:rsidRDefault="003B1215" w:rsidP="00D80959">
      <w:p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Блокирование персональных данных — временное прекращение обработки персональных данных (за исключением случаев, когда обработка необходима для уточнения персональных данных).</w:t>
      </w:r>
    </w:p>
    <w:p w:rsidR="003B1215" w:rsidRPr="00D80959" w:rsidRDefault="003B1215" w:rsidP="00D80959">
      <w:p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3B1215" w:rsidRPr="00D80959" w:rsidRDefault="003B1215" w:rsidP="00D80959">
      <w:p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3B1215" w:rsidRPr="00D80959" w:rsidRDefault="003B1215" w:rsidP="00D80959">
      <w:p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B1215" w:rsidRPr="00D80959" w:rsidRDefault="003B1215" w:rsidP="00D80959">
      <w:pPr>
        <w:spacing w:before="100" w:beforeAutospacing="1" w:after="100" w:afterAutospacing="1" w:line="240" w:lineRule="auto"/>
        <w:jc w:val="both"/>
        <w:outlineLvl w:val="1"/>
        <w:rPr>
          <w:rFonts w:eastAsia="Times New Roman" w:cstheme="minorHAnsi"/>
          <w:b/>
          <w:bCs/>
          <w:sz w:val="24"/>
          <w:szCs w:val="24"/>
          <w:lang w:eastAsia="ru-RU"/>
        </w:rPr>
      </w:pPr>
      <w:r w:rsidRPr="00D80959">
        <w:rPr>
          <w:rFonts w:eastAsia="Times New Roman" w:cstheme="minorHAnsi"/>
          <w:b/>
          <w:bCs/>
          <w:sz w:val="24"/>
          <w:szCs w:val="24"/>
          <w:lang w:eastAsia="ru-RU"/>
        </w:rPr>
        <w:t>4. Принципы и цели обработки персональных данных</w:t>
      </w:r>
    </w:p>
    <w:p w:rsidR="003B1215" w:rsidRPr="007A387D" w:rsidRDefault="003B1215" w:rsidP="007A387D">
      <w:pPr>
        <w:spacing w:before="100" w:beforeAutospacing="1" w:after="100" w:afterAutospacing="1" w:line="240" w:lineRule="auto"/>
        <w:jc w:val="both"/>
        <w:outlineLvl w:val="0"/>
        <w:rPr>
          <w:sz w:val="24"/>
          <w:szCs w:val="24"/>
        </w:rPr>
      </w:pPr>
      <w:r w:rsidRPr="00D80959">
        <w:rPr>
          <w:rFonts w:eastAsia="Times New Roman" w:cstheme="minorHAnsi"/>
          <w:sz w:val="24"/>
          <w:szCs w:val="24"/>
          <w:lang w:eastAsia="ru-RU"/>
        </w:rPr>
        <w:t>4.1. </w:t>
      </w:r>
      <w:r w:rsidR="000C1008">
        <w:rPr>
          <w:sz w:val="24"/>
          <w:szCs w:val="24"/>
        </w:rPr>
        <w:t>МУП «РКЦ ЖКУ»</w:t>
      </w:r>
      <w:r w:rsidR="00501739">
        <w:rPr>
          <w:sz w:val="24"/>
          <w:szCs w:val="24"/>
        </w:rPr>
        <w:t xml:space="preserve"> </w:t>
      </w:r>
      <w:r w:rsidRPr="00D80959">
        <w:rPr>
          <w:rFonts w:eastAsia="Times New Roman" w:cstheme="minorHAnsi"/>
          <w:sz w:val="24"/>
          <w:szCs w:val="24"/>
          <w:lang w:eastAsia="ru-RU"/>
        </w:rPr>
        <w:t xml:space="preserve">являясь оператором персональных данных, осуществляет обработку персональных данных работников </w:t>
      </w:r>
      <w:r w:rsidR="000C1008">
        <w:rPr>
          <w:sz w:val="24"/>
          <w:szCs w:val="24"/>
        </w:rPr>
        <w:t>МУП «РКЦ ЖКУ»</w:t>
      </w:r>
      <w:r w:rsidR="00501739">
        <w:rPr>
          <w:sz w:val="24"/>
          <w:szCs w:val="24"/>
        </w:rPr>
        <w:t xml:space="preserve"> </w:t>
      </w:r>
      <w:r w:rsidRPr="00D80959">
        <w:rPr>
          <w:rFonts w:eastAsia="Times New Roman" w:cstheme="minorHAnsi"/>
          <w:sz w:val="24"/>
          <w:szCs w:val="24"/>
          <w:lang w:eastAsia="ru-RU"/>
        </w:rPr>
        <w:t>и других субъектов персональных данных, не состоящих с </w:t>
      </w:r>
      <w:r w:rsidR="000C1008">
        <w:rPr>
          <w:sz w:val="24"/>
          <w:szCs w:val="24"/>
        </w:rPr>
        <w:t>МУП «РКЦ ЖКУ»</w:t>
      </w:r>
      <w:r w:rsidR="00501739">
        <w:rPr>
          <w:sz w:val="24"/>
          <w:szCs w:val="24"/>
        </w:rPr>
        <w:t xml:space="preserve"> </w:t>
      </w:r>
      <w:r w:rsidRPr="00D80959">
        <w:rPr>
          <w:rFonts w:eastAsia="Times New Roman" w:cstheme="minorHAnsi"/>
          <w:sz w:val="24"/>
          <w:szCs w:val="24"/>
          <w:lang w:eastAsia="ru-RU"/>
        </w:rPr>
        <w:t>в трудовых отношениях.</w:t>
      </w:r>
    </w:p>
    <w:p w:rsidR="003B1215" w:rsidRPr="007A387D" w:rsidRDefault="003B1215" w:rsidP="007A387D">
      <w:pPr>
        <w:spacing w:before="100" w:beforeAutospacing="1" w:after="100" w:afterAutospacing="1" w:line="240" w:lineRule="auto"/>
        <w:jc w:val="both"/>
        <w:outlineLvl w:val="0"/>
        <w:rPr>
          <w:sz w:val="24"/>
          <w:szCs w:val="24"/>
        </w:rPr>
      </w:pPr>
      <w:r w:rsidRPr="00D80959">
        <w:rPr>
          <w:rFonts w:eastAsia="Times New Roman" w:cstheme="minorHAnsi"/>
          <w:sz w:val="24"/>
          <w:szCs w:val="24"/>
          <w:lang w:eastAsia="ru-RU"/>
        </w:rPr>
        <w:t>4.2. Обработка персональных данных в </w:t>
      </w:r>
      <w:r w:rsidR="000C1008">
        <w:rPr>
          <w:sz w:val="24"/>
          <w:szCs w:val="24"/>
        </w:rPr>
        <w:t>МУП «РКЦ ЖКУ»</w:t>
      </w:r>
      <w:r w:rsidR="00501739">
        <w:rPr>
          <w:sz w:val="24"/>
          <w:szCs w:val="24"/>
        </w:rPr>
        <w:t xml:space="preserve"> </w:t>
      </w:r>
      <w:r w:rsidRPr="00D80959">
        <w:rPr>
          <w:rFonts w:eastAsia="Times New Roman" w:cstheme="minorHAnsi"/>
          <w:sz w:val="24"/>
          <w:szCs w:val="24"/>
          <w:lang w:eastAsia="ru-RU"/>
        </w:rPr>
        <w:t>осуществляется с учетом необходимости обеспечения защиты прав и свобод работников </w:t>
      </w:r>
      <w:r w:rsidR="000C1008">
        <w:rPr>
          <w:sz w:val="24"/>
          <w:szCs w:val="24"/>
        </w:rPr>
        <w:t>МУП «РКЦ ЖКУ»</w:t>
      </w:r>
      <w:r w:rsidR="00501739">
        <w:rPr>
          <w:sz w:val="24"/>
          <w:szCs w:val="24"/>
        </w:rPr>
        <w:t xml:space="preserve"> </w:t>
      </w:r>
      <w:r w:rsidRPr="00D80959">
        <w:rPr>
          <w:rFonts w:eastAsia="Times New Roman" w:cstheme="minorHAnsi"/>
          <w:sz w:val="24"/>
          <w:szCs w:val="24"/>
          <w:lang w:eastAsia="ru-RU"/>
        </w:rPr>
        <w:t>и других субъектов персональных данных, в том числе защиты права на неприкосновенность частной жизни, личную и семейную тайну, на основе следующих принципов:</w:t>
      </w:r>
    </w:p>
    <w:p w:rsidR="003B1215" w:rsidRPr="007A387D" w:rsidRDefault="003B1215" w:rsidP="007A387D">
      <w:pPr>
        <w:spacing w:before="100" w:beforeAutospacing="1" w:after="100" w:afterAutospacing="1" w:line="240" w:lineRule="auto"/>
        <w:jc w:val="both"/>
        <w:outlineLvl w:val="0"/>
        <w:rPr>
          <w:sz w:val="24"/>
          <w:szCs w:val="24"/>
        </w:rPr>
      </w:pPr>
      <w:r w:rsidRPr="00A021D2">
        <w:rPr>
          <w:rFonts w:eastAsia="Times New Roman" w:cstheme="minorHAnsi"/>
          <w:sz w:val="24"/>
          <w:szCs w:val="24"/>
          <w:lang w:eastAsia="ru-RU"/>
        </w:rPr>
        <w:t>обработка персональных данных осуществляется в </w:t>
      </w:r>
      <w:r w:rsidR="000C1008">
        <w:rPr>
          <w:sz w:val="24"/>
          <w:szCs w:val="24"/>
        </w:rPr>
        <w:t>МУП «РКЦ ЖКУ»</w:t>
      </w:r>
      <w:r w:rsidR="00501739">
        <w:rPr>
          <w:sz w:val="24"/>
          <w:szCs w:val="24"/>
        </w:rPr>
        <w:t xml:space="preserve"> </w:t>
      </w:r>
      <w:r w:rsidRPr="007A387D">
        <w:rPr>
          <w:rFonts w:eastAsia="Times New Roman" w:cstheme="minorHAnsi"/>
          <w:sz w:val="24"/>
          <w:szCs w:val="24"/>
          <w:lang w:eastAsia="ru-RU"/>
        </w:rPr>
        <w:t>на законной и справедливой основе;</w:t>
      </w:r>
    </w:p>
    <w:p w:rsidR="003B1215" w:rsidRPr="00A021D2" w:rsidRDefault="003B1215" w:rsidP="00A021D2">
      <w:pPr>
        <w:pStyle w:val="a7"/>
        <w:numPr>
          <w:ilvl w:val="0"/>
          <w:numId w:val="12"/>
        </w:numPr>
        <w:spacing w:before="100" w:beforeAutospacing="1" w:after="100" w:afterAutospacing="1" w:line="240" w:lineRule="auto"/>
        <w:jc w:val="both"/>
        <w:rPr>
          <w:rFonts w:eastAsia="Times New Roman" w:cstheme="minorHAnsi"/>
          <w:sz w:val="24"/>
          <w:szCs w:val="24"/>
          <w:lang w:eastAsia="ru-RU"/>
        </w:rPr>
      </w:pPr>
      <w:r w:rsidRPr="00A021D2">
        <w:rPr>
          <w:rFonts w:eastAsia="Times New Roman" w:cstheme="minorHAnsi"/>
          <w:sz w:val="24"/>
          <w:szCs w:val="24"/>
          <w:lang w:eastAsia="ru-RU"/>
        </w:rPr>
        <w:t>обработка персональных данных ограничивается достижением конкретных, заранее определенных и законных целей;</w:t>
      </w:r>
    </w:p>
    <w:p w:rsidR="003B1215" w:rsidRPr="00D80959" w:rsidRDefault="003B1215" w:rsidP="00A021D2">
      <w:pPr>
        <w:numPr>
          <w:ilvl w:val="0"/>
          <w:numId w:val="12"/>
        </w:num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не допускается обработка персональных данных, несовместимая с целями сбора персональных данных;</w:t>
      </w:r>
    </w:p>
    <w:p w:rsidR="003B1215" w:rsidRPr="00D80959" w:rsidRDefault="003B1215" w:rsidP="00A021D2">
      <w:pPr>
        <w:numPr>
          <w:ilvl w:val="0"/>
          <w:numId w:val="12"/>
        </w:num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3B1215" w:rsidRPr="00D80959" w:rsidRDefault="003B1215" w:rsidP="00A021D2">
      <w:pPr>
        <w:numPr>
          <w:ilvl w:val="0"/>
          <w:numId w:val="12"/>
        </w:num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обработке подлежат только персональные данные, которые отвечают целям их обработки;</w:t>
      </w:r>
    </w:p>
    <w:p w:rsidR="003B1215" w:rsidRPr="00D80959" w:rsidRDefault="003B1215" w:rsidP="00A021D2">
      <w:pPr>
        <w:numPr>
          <w:ilvl w:val="0"/>
          <w:numId w:val="12"/>
        </w:num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содержание и объем обрабатываемых персональных данных соответствует заявленным целям обработки. Не допускается избыточность обрабатываемых персональных данных по отношению к заявленным целям их обработки;</w:t>
      </w:r>
    </w:p>
    <w:p w:rsidR="003B1215" w:rsidRPr="00A021D2" w:rsidRDefault="003B1215" w:rsidP="00A021D2">
      <w:pPr>
        <w:pStyle w:val="a7"/>
        <w:numPr>
          <w:ilvl w:val="0"/>
          <w:numId w:val="12"/>
        </w:numPr>
        <w:spacing w:line="240" w:lineRule="auto"/>
        <w:jc w:val="both"/>
        <w:rPr>
          <w:rFonts w:cstheme="minorHAnsi"/>
          <w:sz w:val="24"/>
          <w:szCs w:val="24"/>
        </w:rPr>
      </w:pPr>
      <w:r w:rsidRPr="00A021D2">
        <w:rPr>
          <w:rFonts w:eastAsia="Times New Roman" w:cstheme="minorHAnsi"/>
          <w:sz w:val="24"/>
          <w:szCs w:val="24"/>
          <w:lang w:eastAsia="ru-RU"/>
        </w:rPr>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rsidR="000C1008">
        <w:rPr>
          <w:sz w:val="24"/>
          <w:szCs w:val="24"/>
        </w:rPr>
        <w:t>МУП «РКЦ ЖКУ»</w:t>
      </w:r>
      <w:r w:rsidR="000C1008">
        <w:rPr>
          <w:sz w:val="24"/>
          <w:szCs w:val="24"/>
        </w:rPr>
        <w:t xml:space="preserve"> </w:t>
      </w:r>
      <w:r w:rsidRPr="00A021D2">
        <w:rPr>
          <w:rFonts w:eastAsia="Times New Roman" w:cstheme="minorHAnsi"/>
          <w:sz w:val="24"/>
          <w:szCs w:val="24"/>
          <w:lang w:eastAsia="ru-RU"/>
        </w:rPr>
        <w:t xml:space="preserve">принимаются </w:t>
      </w:r>
      <w:r w:rsidRPr="00A021D2">
        <w:rPr>
          <w:rFonts w:eastAsia="Times New Roman" w:cstheme="minorHAnsi"/>
          <w:sz w:val="24"/>
          <w:szCs w:val="24"/>
          <w:lang w:eastAsia="ru-RU"/>
        </w:rPr>
        <w:lastRenderedPageBreak/>
        <w:t>необходимые меры либо обеспечивается их принятие по удалению или уточнению неполных или неточных персональных данных;</w:t>
      </w:r>
    </w:p>
    <w:p w:rsidR="003B1215" w:rsidRPr="00D80959" w:rsidRDefault="003B1215" w:rsidP="00A021D2">
      <w:pPr>
        <w:numPr>
          <w:ilvl w:val="0"/>
          <w:numId w:val="12"/>
        </w:num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3B1215" w:rsidRPr="00D80959" w:rsidRDefault="003B1215" w:rsidP="00A021D2">
      <w:pPr>
        <w:numPr>
          <w:ilvl w:val="0"/>
          <w:numId w:val="12"/>
        </w:num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3B1215" w:rsidRPr="007A387D" w:rsidRDefault="003B1215" w:rsidP="007A387D">
      <w:pPr>
        <w:spacing w:before="100" w:beforeAutospacing="1" w:after="100" w:afterAutospacing="1" w:line="240" w:lineRule="auto"/>
        <w:jc w:val="both"/>
        <w:outlineLvl w:val="0"/>
        <w:rPr>
          <w:sz w:val="24"/>
          <w:szCs w:val="24"/>
        </w:rPr>
      </w:pPr>
      <w:r w:rsidRPr="00D80959">
        <w:rPr>
          <w:rFonts w:eastAsia="Times New Roman" w:cstheme="minorHAnsi"/>
          <w:sz w:val="24"/>
          <w:szCs w:val="24"/>
          <w:lang w:eastAsia="ru-RU"/>
        </w:rPr>
        <w:t>4.3. Персональные данные обрабатываются в </w:t>
      </w:r>
      <w:r w:rsidR="000C1008">
        <w:rPr>
          <w:sz w:val="24"/>
          <w:szCs w:val="24"/>
        </w:rPr>
        <w:t>МУП «РКЦ ЖКУ»</w:t>
      </w:r>
      <w:r w:rsidR="00501739">
        <w:rPr>
          <w:sz w:val="24"/>
          <w:szCs w:val="24"/>
        </w:rPr>
        <w:t xml:space="preserve"> </w:t>
      </w:r>
      <w:r w:rsidRPr="00D80959">
        <w:rPr>
          <w:rFonts w:eastAsia="Times New Roman" w:cstheme="minorHAnsi"/>
          <w:sz w:val="24"/>
          <w:szCs w:val="24"/>
          <w:lang w:eastAsia="ru-RU"/>
        </w:rPr>
        <w:t>в целях:</w:t>
      </w:r>
    </w:p>
    <w:p w:rsidR="00EB5EFF" w:rsidRPr="007A387D" w:rsidRDefault="003B1215" w:rsidP="007A387D">
      <w:pPr>
        <w:pStyle w:val="a7"/>
        <w:numPr>
          <w:ilvl w:val="0"/>
          <w:numId w:val="25"/>
        </w:numPr>
        <w:spacing w:before="100" w:beforeAutospacing="1" w:after="100" w:afterAutospacing="1" w:line="240" w:lineRule="auto"/>
        <w:jc w:val="both"/>
        <w:outlineLvl w:val="0"/>
        <w:rPr>
          <w:sz w:val="24"/>
          <w:szCs w:val="24"/>
        </w:rPr>
      </w:pPr>
      <w:r w:rsidRPr="007A387D">
        <w:rPr>
          <w:rFonts w:eastAsia="Times New Roman" w:cstheme="minorHAnsi"/>
          <w:sz w:val="24"/>
          <w:szCs w:val="24"/>
          <w:lang w:eastAsia="ru-RU"/>
        </w:rPr>
        <w:t xml:space="preserve">обеспечения соблюдения Конституции Российской Федерации, законодательных и иных нормативных правовых актов Российской Федерации, локальных нормативных актов </w:t>
      </w:r>
      <w:r w:rsidR="000C1008">
        <w:rPr>
          <w:sz w:val="24"/>
          <w:szCs w:val="24"/>
        </w:rPr>
        <w:t>МУП «РКЦ ЖКУ»</w:t>
      </w:r>
    </w:p>
    <w:p w:rsidR="003B1215" w:rsidRPr="007A387D" w:rsidRDefault="003B1215" w:rsidP="007A387D">
      <w:pPr>
        <w:pStyle w:val="a7"/>
        <w:numPr>
          <w:ilvl w:val="0"/>
          <w:numId w:val="25"/>
        </w:numPr>
        <w:spacing w:before="100" w:beforeAutospacing="1" w:after="100" w:afterAutospacing="1" w:line="240" w:lineRule="auto"/>
        <w:jc w:val="both"/>
        <w:outlineLvl w:val="0"/>
        <w:rPr>
          <w:sz w:val="24"/>
          <w:szCs w:val="24"/>
        </w:rPr>
      </w:pPr>
      <w:r w:rsidRPr="007A387D">
        <w:rPr>
          <w:rFonts w:eastAsia="Times New Roman" w:cstheme="minorHAnsi"/>
          <w:sz w:val="24"/>
          <w:szCs w:val="24"/>
          <w:lang w:eastAsia="ru-RU"/>
        </w:rPr>
        <w:t>осуществления функций, полномочий и обязанностей, возложенных законодательством Российской Федерации на </w:t>
      </w:r>
      <w:r w:rsidR="007A387D" w:rsidRPr="007A387D">
        <w:rPr>
          <w:sz w:val="24"/>
          <w:szCs w:val="24"/>
        </w:rPr>
        <w:t xml:space="preserve"> </w:t>
      </w:r>
      <w:r w:rsidR="00745DF8">
        <w:rPr>
          <w:sz w:val="24"/>
          <w:szCs w:val="24"/>
        </w:rPr>
        <w:t>МУП «РКЦ ЖКУ»</w:t>
      </w:r>
      <w:r w:rsidR="000A2B05" w:rsidRPr="007A387D">
        <w:rPr>
          <w:rFonts w:eastAsia="Times New Roman" w:cstheme="minorHAnsi"/>
          <w:bCs/>
          <w:kern w:val="36"/>
          <w:sz w:val="24"/>
          <w:szCs w:val="24"/>
          <w:lang w:eastAsia="ru-RU"/>
        </w:rPr>
        <w:t xml:space="preserve">, </w:t>
      </w:r>
      <w:r w:rsidRPr="007A387D">
        <w:rPr>
          <w:rFonts w:eastAsia="Times New Roman" w:cstheme="minorHAnsi"/>
          <w:sz w:val="24"/>
          <w:szCs w:val="24"/>
          <w:lang w:eastAsia="ru-RU"/>
        </w:rPr>
        <w:t>в том числе по предоставлению персональных данных в органы государственной власти,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 а также в иные государственные органы;</w:t>
      </w:r>
    </w:p>
    <w:p w:rsidR="003B1215" w:rsidRPr="007A387D" w:rsidRDefault="003B1215" w:rsidP="007A387D">
      <w:pPr>
        <w:pStyle w:val="a7"/>
        <w:numPr>
          <w:ilvl w:val="0"/>
          <w:numId w:val="25"/>
        </w:numPr>
        <w:spacing w:before="100" w:beforeAutospacing="1" w:after="100" w:afterAutospacing="1" w:line="240" w:lineRule="auto"/>
        <w:jc w:val="both"/>
        <w:outlineLvl w:val="0"/>
        <w:rPr>
          <w:sz w:val="24"/>
          <w:szCs w:val="24"/>
        </w:rPr>
      </w:pPr>
      <w:r w:rsidRPr="007A387D">
        <w:rPr>
          <w:rFonts w:eastAsia="Times New Roman" w:cstheme="minorHAnsi"/>
          <w:sz w:val="24"/>
          <w:szCs w:val="24"/>
          <w:lang w:eastAsia="ru-RU"/>
        </w:rPr>
        <w:t xml:space="preserve">регулирования трудовых отношений с работниками </w:t>
      </w:r>
      <w:r w:rsidR="00745DF8">
        <w:rPr>
          <w:sz w:val="24"/>
          <w:szCs w:val="24"/>
        </w:rPr>
        <w:t>МУП «РКЦ ЖКУ»</w:t>
      </w:r>
      <w:r w:rsidR="00501739" w:rsidRPr="007A387D">
        <w:rPr>
          <w:rFonts w:eastAsia="Times New Roman" w:cstheme="minorHAnsi"/>
          <w:sz w:val="24"/>
          <w:szCs w:val="24"/>
          <w:lang w:eastAsia="ru-RU"/>
        </w:rPr>
        <w:t xml:space="preserve"> </w:t>
      </w:r>
      <w:r w:rsidRPr="007A387D">
        <w:rPr>
          <w:rFonts w:eastAsia="Times New Roman" w:cstheme="minorHAnsi"/>
          <w:sz w:val="24"/>
          <w:szCs w:val="24"/>
          <w:lang w:eastAsia="ru-RU"/>
        </w:rPr>
        <w:t>(содействие в трудоустройстве, обучение и продвижение по службе, обеспечение личной безопасности, контроль количества и качества выполняемой работы, обеспечение сохранности имущества);</w:t>
      </w:r>
    </w:p>
    <w:p w:rsidR="003B1215" w:rsidRPr="007A387D" w:rsidRDefault="003B1215" w:rsidP="007A387D">
      <w:pPr>
        <w:pStyle w:val="a7"/>
        <w:numPr>
          <w:ilvl w:val="0"/>
          <w:numId w:val="25"/>
        </w:numPr>
        <w:spacing w:before="100" w:beforeAutospacing="1" w:after="100" w:afterAutospacing="1" w:line="240" w:lineRule="auto"/>
        <w:jc w:val="both"/>
        <w:outlineLvl w:val="0"/>
        <w:rPr>
          <w:sz w:val="24"/>
          <w:szCs w:val="24"/>
        </w:rPr>
      </w:pPr>
      <w:r w:rsidRPr="007A387D">
        <w:rPr>
          <w:rFonts w:eastAsia="Times New Roman" w:cstheme="minorHAnsi"/>
          <w:sz w:val="24"/>
          <w:szCs w:val="24"/>
          <w:lang w:eastAsia="ru-RU"/>
        </w:rPr>
        <w:t xml:space="preserve">предоставления работникам </w:t>
      </w:r>
      <w:r w:rsidR="00745DF8">
        <w:rPr>
          <w:sz w:val="24"/>
          <w:szCs w:val="24"/>
        </w:rPr>
        <w:t>МУП «РКЦ ЖКУ»</w:t>
      </w:r>
      <w:r w:rsidR="00501739">
        <w:rPr>
          <w:sz w:val="24"/>
          <w:szCs w:val="24"/>
        </w:rPr>
        <w:t xml:space="preserve"> </w:t>
      </w:r>
      <w:r w:rsidRPr="007A387D">
        <w:rPr>
          <w:rFonts w:eastAsia="Times New Roman" w:cstheme="minorHAnsi"/>
          <w:sz w:val="24"/>
          <w:szCs w:val="24"/>
          <w:lang w:eastAsia="ru-RU"/>
        </w:rPr>
        <w:t>и членам их семей дополнительных гарантий и компенсаций, в том числе негосударственного пенсионного обеспечения, добровольного медицинского страхования, медицинского обслуживания и других видов социального обеспечения;</w:t>
      </w:r>
    </w:p>
    <w:p w:rsidR="003B1215" w:rsidRPr="00D80959" w:rsidRDefault="003B1215" w:rsidP="007A387D">
      <w:pPr>
        <w:numPr>
          <w:ilvl w:val="0"/>
          <w:numId w:val="25"/>
        </w:num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защиты жизни, здоровья или иных жизненно важных интересов субъектов персональных данных;</w:t>
      </w:r>
    </w:p>
    <w:p w:rsidR="003B1215" w:rsidRPr="00D80959" w:rsidRDefault="003B1215" w:rsidP="007A387D">
      <w:pPr>
        <w:numPr>
          <w:ilvl w:val="0"/>
          <w:numId w:val="25"/>
        </w:num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подготовки, заключения, исполнения и прекращения договоров с контрагентами;</w:t>
      </w:r>
    </w:p>
    <w:p w:rsidR="003B1215" w:rsidRPr="007A387D" w:rsidRDefault="003B1215" w:rsidP="007A387D">
      <w:pPr>
        <w:pStyle w:val="a7"/>
        <w:numPr>
          <w:ilvl w:val="0"/>
          <w:numId w:val="25"/>
        </w:numPr>
        <w:spacing w:before="100" w:beforeAutospacing="1" w:after="100" w:afterAutospacing="1" w:line="240" w:lineRule="auto"/>
        <w:jc w:val="both"/>
        <w:outlineLvl w:val="0"/>
        <w:rPr>
          <w:sz w:val="24"/>
          <w:szCs w:val="24"/>
        </w:rPr>
      </w:pPr>
      <w:r w:rsidRPr="007A387D">
        <w:rPr>
          <w:rFonts w:eastAsia="Times New Roman" w:cstheme="minorHAnsi"/>
          <w:sz w:val="24"/>
          <w:szCs w:val="24"/>
          <w:lang w:eastAsia="ru-RU"/>
        </w:rPr>
        <w:t>обеспечения пропускного и </w:t>
      </w:r>
      <w:proofErr w:type="spellStart"/>
      <w:r w:rsidRPr="007A387D">
        <w:rPr>
          <w:rFonts w:eastAsia="Times New Roman" w:cstheme="minorHAnsi"/>
          <w:sz w:val="24"/>
          <w:szCs w:val="24"/>
          <w:lang w:eastAsia="ru-RU"/>
        </w:rPr>
        <w:t>внутриобъектового</w:t>
      </w:r>
      <w:proofErr w:type="spellEnd"/>
      <w:r w:rsidRPr="007A387D">
        <w:rPr>
          <w:rFonts w:eastAsia="Times New Roman" w:cstheme="minorHAnsi"/>
          <w:sz w:val="24"/>
          <w:szCs w:val="24"/>
          <w:lang w:eastAsia="ru-RU"/>
        </w:rPr>
        <w:t xml:space="preserve"> режимов на объектах </w:t>
      </w:r>
      <w:r w:rsidR="00745DF8">
        <w:rPr>
          <w:sz w:val="24"/>
          <w:szCs w:val="24"/>
        </w:rPr>
        <w:t>МУП «РКЦ ЖКУ»</w:t>
      </w:r>
    </w:p>
    <w:p w:rsidR="003B1215" w:rsidRPr="007A387D" w:rsidRDefault="003B1215" w:rsidP="007A387D">
      <w:pPr>
        <w:pStyle w:val="a7"/>
        <w:numPr>
          <w:ilvl w:val="0"/>
          <w:numId w:val="25"/>
        </w:numPr>
        <w:spacing w:before="100" w:beforeAutospacing="1" w:after="100" w:afterAutospacing="1" w:line="240" w:lineRule="auto"/>
        <w:jc w:val="both"/>
        <w:outlineLvl w:val="0"/>
        <w:rPr>
          <w:sz w:val="24"/>
          <w:szCs w:val="24"/>
        </w:rPr>
      </w:pPr>
      <w:r w:rsidRPr="007A387D">
        <w:rPr>
          <w:rFonts w:eastAsia="Times New Roman" w:cstheme="minorHAnsi"/>
          <w:sz w:val="24"/>
          <w:szCs w:val="24"/>
          <w:lang w:eastAsia="ru-RU"/>
        </w:rPr>
        <w:t xml:space="preserve">формирования справочных материалов для внутреннего информационного обеспечения деятельности </w:t>
      </w:r>
      <w:r w:rsidR="00745DF8">
        <w:rPr>
          <w:sz w:val="24"/>
          <w:szCs w:val="24"/>
        </w:rPr>
        <w:t>МУП «РКЦ ЖКУ»</w:t>
      </w:r>
      <w:r w:rsidR="00501739">
        <w:rPr>
          <w:sz w:val="24"/>
          <w:szCs w:val="24"/>
        </w:rPr>
        <w:t>;</w:t>
      </w:r>
    </w:p>
    <w:p w:rsidR="003B1215" w:rsidRPr="00D80959" w:rsidRDefault="003B1215" w:rsidP="007A387D">
      <w:pPr>
        <w:numPr>
          <w:ilvl w:val="0"/>
          <w:numId w:val="25"/>
        </w:num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 об исполнительном производстве;</w:t>
      </w:r>
    </w:p>
    <w:p w:rsidR="003B1215" w:rsidRPr="007A387D" w:rsidRDefault="003B1215" w:rsidP="007A387D">
      <w:pPr>
        <w:pStyle w:val="a7"/>
        <w:numPr>
          <w:ilvl w:val="0"/>
          <w:numId w:val="25"/>
        </w:numPr>
        <w:spacing w:before="100" w:beforeAutospacing="1" w:after="100" w:afterAutospacing="1" w:line="240" w:lineRule="auto"/>
        <w:jc w:val="both"/>
        <w:outlineLvl w:val="0"/>
        <w:rPr>
          <w:sz w:val="24"/>
          <w:szCs w:val="24"/>
        </w:rPr>
      </w:pPr>
      <w:r w:rsidRPr="007A387D">
        <w:rPr>
          <w:rFonts w:eastAsia="Times New Roman" w:cstheme="minorHAnsi"/>
          <w:sz w:val="24"/>
          <w:szCs w:val="24"/>
          <w:lang w:eastAsia="ru-RU"/>
        </w:rPr>
        <w:t xml:space="preserve">осуществления прав и законных интересов </w:t>
      </w:r>
      <w:r w:rsidR="00745DF8">
        <w:rPr>
          <w:sz w:val="24"/>
          <w:szCs w:val="24"/>
        </w:rPr>
        <w:t>МУП «РКЦ ЖКУ»</w:t>
      </w:r>
      <w:r w:rsidR="00501739">
        <w:rPr>
          <w:sz w:val="24"/>
          <w:szCs w:val="24"/>
        </w:rPr>
        <w:t xml:space="preserve"> </w:t>
      </w:r>
      <w:r w:rsidRPr="007A387D">
        <w:rPr>
          <w:rFonts w:eastAsia="Times New Roman" w:cstheme="minorHAnsi"/>
          <w:sz w:val="24"/>
          <w:szCs w:val="24"/>
          <w:lang w:eastAsia="ru-RU"/>
        </w:rPr>
        <w:t xml:space="preserve">в рамках осуществления видов деятельности, предусмотренных Уставом и иными локальными нормативными актами </w:t>
      </w:r>
      <w:r w:rsidR="00745DF8">
        <w:rPr>
          <w:sz w:val="24"/>
          <w:szCs w:val="24"/>
        </w:rPr>
        <w:t>МУП «РКЦ ЖКУ»</w:t>
      </w:r>
      <w:r w:rsidR="00501739">
        <w:rPr>
          <w:sz w:val="24"/>
          <w:szCs w:val="24"/>
        </w:rPr>
        <w:t xml:space="preserve"> </w:t>
      </w:r>
      <w:r w:rsidRPr="007A387D">
        <w:rPr>
          <w:rFonts w:eastAsia="Times New Roman" w:cstheme="minorHAnsi"/>
          <w:sz w:val="24"/>
          <w:szCs w:val="24"/>
          <w:lang w:eastAsia="ru-RU"/>
        </w:rPr>
        <w:t>или третьих лиц либо достижения общественно значимых целей;</w:t>
      </w:r>
    </w:p>
    <w:p w:rsidR="003B1215" w:rsidRPr="00D80959" w:rsidRDefault="003B1215" w:rsidP="007A387D">
      <w:pPr>
        <w:numPr>
          <w:ilvl w:val="0"/>
          <w:numId w:val="25"/>
        </w:num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в иных законных целях.</w:t>
      </w:r>
    </w:p>
    <w:p w:rsidR="00C17B28" w:rsidRPr="00501739" w:rsidRDefault="003B1215" w:rsidP="00C17B28">
      <w:pPr>
        <w:spacing w:before="100" w:beforeAutospacing="1" w:after="100" w:afterAutospacing="1" w:line="240" w:lineRule="auto"/>
        <w:jc w:val="both"/>
        <w:outlineLvl w:val="0"/>
        <w:rPr>
          <w:b/>
          <w:sz w:val="24"/>
          <w:szCs w:val="24"/>
        </w:rPr>
      </w:pPr>
      <w:r w:rsidRPr="00501739">
        <w:rPr>
          <w:rFonts w:eastAsia="Times New Roman" w:cstheme="minorHAnsi"/>
          <w:b/>
          <w:bCs/>
          <w:sz w:val="24"/>
          <w:szCs w:val="24"/>
          <w:lang w:eastAsia="ru-RU"/>
        </w:rPr>
        <w:t xml:space="preserve">5. Перечень субъектов, персональные данные которых обрабатываются </w:t>
      </w:r>
      <w:r w:rsidR="00745DF8">
        <w:rPr>
          <w:b/>
          <w:sz w:val="24"/>
          <w:szCs w:val="24"/>
        </w:rPr>
        <w:t>МУП «РКЦ ЖКУ»</w:t>
      </w:r>
    </w:p>
    <w:p w:rsidR="003B1215" w:rsidRPr="00C17B28" w:rsidRDefault="003B1215" w:rsidP="00C17B28">
      <w:pPr>
        <w:spacing w:before="100" w:beforeAutospacing="1" w:after="100" w:afterAutospacing="1" w:line="240" w:lineRule="auto"/>
        <w:jc w:val="both"/>
        <w:outlineLvl w:val="0"/>
        <w:rPr>
          <w:sz w:val="24"/>
          <w:szCs w:val="24"/>
        </w:rPr>
      </w:pPr>
      <w:r w:rsidRPr="00D80959">
        <w:rPr>
          <w:rFonts w:eastAsia="Times New Roman" w:cstheme="minorHAnsi"/>
          <w:sz w:val="24"/>
          <w:szCs w:val="24"/>
          <w:lang w:eastAsia="ru-RU"/>
        </w:rPr>
        <w:lastRenderedPageBreak/>
        <w:t>5.1. В </w:t>
      </w:r>
      <w:r w:rsidR="00745DF8">
        <w:rPr>
          <w:sz w:val="24"/>
          <w:szCs w:val="24"/>
        </w:rPr>
        <w:t>МУП «РКЦ ЖКУ»</w:t>
      </w:r>
      <w:r w:rsidR="00501739">
        <w:rPr>
          <w:sz w:val="24"/>
          <w:szCs w:val="24"/>
        </w:rPr>
        <w:t xml:space="preserve"> </w:t>
      </w:r>
      <w:r w:rsidRPr="00D80959">
        <w:rPr>
          <w:rFonts w:eastAsia="Times New Roman" w:cstheme="minorHAnsi"/>
          <w:sz w:val="24"/>
          <w:szCs w:val="24"/>
          <w:lang w:eastAsia="ru-RU"/>
        </w:rPr>
        <w:t>обрабатываются персональные данные следующих категорий субъектов:</w:t>
      </w:r>
    </w:p>
    <w:p w:rsidR="003B1215" w:rsidRPr="00C17B28" w:rsidRDefault="003B1215" w:rsidP="00C17B28">
      <w:pPr>
        <w:pStyle w:val="a7"/>
        <w:numPr>
          <w:ilvl w:val="0"/>
          <w:numId w:val="26"/>
        </w:numPr>
        <w:spacing w:before="100" w:beforeAutospacing="1" w:after="100" w:afterAutospacing="1" w:line="240" w:lineRule="auto"/>
        <w:jc w:val="both"/>
        <w:outlineLvl w:val="0"/>
        <w:rPr>
          <w:sz w:val="24"/>
          <w:szCs w:val="24"/>
        </w:rPr>
      </w:pPr>
      <w:r w:rsidRPr="00C17B28">
        <w:rPr>
          <w:rFonts w:eastAsia="Times New Roman" w:cstheme="minorHAnsi"/>
          <w:sz w:val="24"/>
          <w:szCs w:val="24"/>
          <w:lang w:eastAsia="ru-RU"/>
        </w:rPr>
        <w:t xml:space="preserve">работники структурных подразделений администрации </w:t>
      </w:r>
      <w:r w:rsidR="00745DF8">
        <w:rPr>
          <w:sz w:val="24"/>
          <w:szCs w:val="24"/>
        </w:rPr>
        <w:t>МУП «РКЦ ЖКУ»</w:t>
      </w:r>
    </w:p>
    <w:p w:rsidR="003B1215" w:rsidRPr="00D80959" w:rsidRDefault="003B1215" w:rsidP="00C17B28">
      <w:pPr>
        <w:numPr>
          <w:ilvl w:val="0"/>
          <w:numId w:val="26"/>
        </w:num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другие субъекты персональных данных (для обеспечения реализации целей обработки, указанных в разделе 4 Политики). </w:t>
      </w:r>
    </w:p>
    <w:p w:rsidR="00501739" w:rsidRPr="00501739" w:rsidRDefault="003B1215" w:rsidP="00C17B28">
      <w:pPr>
        <w:spacing w:before="100" w:beforeAutospacing="1" w:after="100" w:afterAutospacing="1" w:line="240" w:lineRule="auto"/>
        <w:jc w:val="both"/>
        <w:outlineLvl w:val="0"/>
        <w:rPr>
          <w:b/>
          <w:sz w:val="24"/>
          <w:szCs w:val="24"/>
        </w:rPr>
      </w:pPr>
      <w:r w:rsidRPr="00501739">
        <w:rPr>
          <w:rFonts w:eastAsia="Times New Roman" w:cstheme="minorHAnsi"/>
          <w:b/>
          <w:bCs/>
          <w:sz w:val="24"/>
          <w:szCs w:val="24"/>
          <w:lang w:eastAsia="ru-RU"/>
        </w:rPr>
        <w:t>6. Перечень персональных данных, обрабатываемых в </w:t>
      </w:r>
      <w:r w:rsidR="00745DF8">
        <w:rPr>
          <w:b/>
          <w:sz w:val="24"/>
          <w:szCs w:val="24"/>
        </w:rPr>
        <w:t>МУП «РКЦ ЖКУ»</w:t>
      </w:r>
    </w:p>
    <w:p w:rsidR="003B1215" w:rsidRPr="00C17B28" w:rsidRDefault="003B1215" w:rsidP="00C17B28">
      <w:pPr>
        <w:spacing w:before="100" w:beforeAutospacing="1" w:after="100" w:afterAutospacing="1" w:line="240" w:lineRule="auto"/>
        <w:jc w:val="both"/>
        <w:outlineLvl w:val="0"/>
        <w:rPr>
          <w:sz w:val="24"/>
          <w:szCs w:val="24"/>
        </w:rPr>
      </w:pPr>
      <w:r w:rsidRPr="00D80959">
        <w:rPr>
          <w:rFonts w:eastAsia="Times New Roman" w:cstheme="minorHAnsi"/>
          <w:sz w:val="24"/>
          <w:szCs w:val="24"/>
          <w:lang w:eastAsia="ru-RU"/>
        </w:rPr>
        <w:t>6.1. Перечень персональных данных, обрабатываемых в </w:t>
      </w:r>
      <w:r w:rsidR="00745DF8">
        <w:rPr>
          <w:sz w:val="24"/>
          <w:szCs w:val="24"/>
        </w:rPr>
        <w:t>МУП «РКЦ ЖКУ»</w:t>
      </w:r>
      <w:r w:rsidR="00501739">
        <w:rPr>
          <w:sz w:val="24"/>
          <w:szCs w:val="24"/>
        </w:rPr>
        <w:t xml:space="preserve"> </w:t>
      </w:r>
      <w:r w:rsidRPr="00D80959">
        <w:rPr>
          <w:rFonts w:eastAsia="Times New Roman" w:cstheme="minorHAnsi"/>
          <w:sz w:val="24"/>
          <w:szCs w:val="24"/>
          <w:lang w:eastAsia="ru-RU"/>
        </w:rPr>
        <w:t xml:space="preserve">определяется в соответствии с законодательством Российской Федерации и локальными нормативными актами </w:t>
      </w:r>
      <w:r w:rsidR="00745DF8">
        <w:rPr>
          <w:sz w:val="24"/>
          <w:szCs w:val="24"/>
        </w:rPr>
        <w:t>МУП «РКЦ ЖКУ»</w:t>
      </w:r>
      <w:r w:rsidR="00501739">
        <w:rPr>
          <w:sz w:val="24"/>
          <w:szCs w:val="24"/>
        </w:rPr>
        <w:t xml:space="preserve"> </w:t>
      </w:r>
      <w:r w:rsidRPr="00D80959">
        <w:rPr>
          <w:rFonts w:eastAsia="Times New Roman" w:cstheme="minorHAnsi"/>
          <w:sz w:val="24"/>
          <w:szCs w:val="24"/>
          <w:lang w:eastAsia="ru-RU"/>
        </w:rPr>
        <w:t>с учетом целей обработки персональных данных, указанных в разделе 4 Политики.</w:t>
      </w:r>
    </w:p>
    <w:p w:rsidR="000A2B05" w:rsidRPr="00C17B28" w:rsidRDefault="003B1215" w:rsidP="00C17B28">
      <w:pPr>
        <w:spacing w:before="100" w:beforeAutospacing="1" w:after="100" w:afterAutospacing="1" w:line="240" w:lineRule="auto"/>
        <w:jc w:val="both"/>
        <w:outlineLvl w:val="0"/>
        <w:rPr>
          <w:sz w:val="24"/>
          <w:szCs w:val="24"/>
        </w:rPr>
      </w:pPr>
      <w:r w:rsidRPr="00D80959">
        <w:rPr>
          <w:rFonts w:eastAsia="Times New Roman" w:cstheme="minorHAnsi"/>
          <w:sz w:val="24"/>
          <w:szCs w:val="24"/>
          <w:lang w:eastAsia="ru-RU"/>
        </w:rPr>
        <w:t>6.2.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в </w:t>
      </w:r>
      <w:r w:rsidR="00745DF8">
        <w:rPr>
          <w:sz w:val="24"/>
          <w:szCs w:val="24"/>
        </w:rPr>
        <w:t>МУП «РКЦ ЖКУ»</w:t>
      </w:r>
      <w:r w:rsidR="00501739">
        <w:rPr>
          <w:sz w:val="24"/>
          <w:szCs w:val="24"/>
        </w:rPr>
        <w:t xml:space="preserve"> </w:t>
      </w:r>
      <w:r w:rsidRPr="00D80959">
        <w:rPr>
          <w:rFonts w:eastAsia="Times New Roman" w:cstheme="minorHAnsi"/>
          <w:sz w:val="24"/>
          <w:szCs w:val="24"/>
          <w:lang w:eastAsia="ru-RU"/>
        </w:rPr>
        <w:t>не осуществляется.</w:t>
      </w:r>
    </w:p>
    <w:p w:rsidR="003B1215" w:rsidRPr="00501739" w:rsidRDefault="003B1215" w:rsidP="00C17B28">
      <w:pPr>
        <w:spacing w:before="100" w:beforeAutospacing="1" w:after="100" w:afterAutospacing="1" w:line="240" w:lineRule="auto"/>
        <w:jc w:val="both"/>
        <w:outlineLvl w:val="0"/>
        <w:rPr>
          <w:b/>
          <w:sz w:val="24"/>
          <w:szCs w:val="24"/>
        </w:rPr>
      </w:pPr>
      <w:r w:rsidRPr="00501739">
        <w:rPr>
          <w:rFonts w:eastAsia="Times New Roman" w:cstheme="minorHAnsi"/>
          <w:b/>
          <w:bCs/>
          <w:sz w:val="24"/>
          <w:szCs w:val="24"/>
          <w:lang w:eastAsia="ru-RU"/>
        </w:rPr>
        <w:t xml:space="preserve">7. Функции </w:t>
      </w:r>
      <w:r w:rsidR="00745DF8">
        <w:rPr>
          <w:b/>
          <w:sz w:val="24"/>
          <w:szCs w:val="24"/>
        </w:rPr>
        <w:t>МУП «РКЦ ЖКУ»</w:t>
      </w:r>
      <w:r w:rsidR="00501739" w:rsidRPr="00501739">
        <w:rPr>
          <w:b/>
          <w:sz w:val="24"/>
          <w:szCs w:val="24"/>
        </w:rPr>
        <w:t xml:space="preserve"> </w:t>
      </w:r>
      <w:r w:rsidRPr="00501739">
        <w:rPr>
          <w:rFonts w:eastAsia="Times New Roman" w:cstheme="minorHAnsi"/>
          <w:b/>
          <w:bCs/>
          <w:sz w:val="24"/>
          <w:szCs w:val="24"/>
          <w:lang w:eastAsia="ru-RU"/>
        </w:rPr>
        <w:t>при осуществлении обработки персональных данных</w:t>
      </w:r>
    </w:p>
    <w:p w:rsidR="003B1215" w:rsidRPr="00C17B28" w:rsidRDefault="003B1215" w:rsidP="00C17B28">
      <w:pPr>
        <w:spacing w:before="100" w:beforeAutospacing="1" w:after="100" w:afterAutospacing="1" w:line="240" w:lineRule="auto"/>
        <w:jc w:val="both"/>
        <w:outlineLvl w:val="0"/>
        <w:rPr>
          <w:sz w:val="24"/>
          <w:szCs w:val="24"/>
        </w:rPr>
      </w:pPr>
      <w:r w:rsidRPr="00D80959">
        <w:rPr>
          <w:rFonts w:eastAsia="Times New Roman" w:cstheme="minorHAnsi"/>
          <w:sz w:val="24"/>
          <w:szCs w:val="24"/>
          <w:lang w:eastAsia="ru-RU"/>
        </w:rPr>
        <w:t>7.1. </w:t>
      </w:r>
      <w:r w:rsidR="00745DF8">
        <w:rPr>
          <w:sz w:val="24"/>
          <w:szCs w:val="24"/>
        </w:rPr>
        <w:t>МУП «РКЦ ЖКУ»</w:t>
      </w:r>
      <w:r w:rsidR="00501739">
        <w:rPr>
          <w:sz w:val="24"/>
          <w:szCs w:val="24"/>
        </w:rPr>
        <w:t xml:space="preserve"> </w:t>
      </w:r>
      <w:r w:rsidRPr="00D80959">
        <w:rPr>
          <w:rFonts w:eastAsia="Times New Roman" w:cstheme="minorHAnsi"/>
          <w:sz w:val="24"/>
          <w:szCs w:val="24"/>
          <w:lang w:eastAsia="ru-RU"/>
        </w:rPr>
        <w:t>при осуществлении обработки персональных данных:</w:t>
      </w:r>
    </w:p>
    <w:p w:rsidR="003B1215" w:rsidRPr="00C17B28" w:rsidRDefault="003B1215" w:rsidP="00C17B28">
      <w:pPr>
        <w:pStyle w:val="a7"/>
        <w:numPr>
          <w:ilvl w:val="0"/>
          <w:numId w:val="27"/>
        </w:numPr>
        <w:spacing w:before="100" w:beforeAutospacing="1" w:after="100" w:afterAutospacing="1" w:line="240" w:lineRule="auto"/>
        <w:jc w:val="both"/>
        <w:outlineLvl w:val="0"/>
        <w:rPr>
          <w:sz w:val="24"/>
          <w:szCs w:val="24"/>
        </w:rPr>
      </w:pPr>
      <w:r w:rsidRPr="00C17B28">
        <w:rPr>
          <w:rFonts w:eastAsia="Times New Roman" w:cstheme="minorHAnsi"/>
          <w:sz w:val="24"/>
          <w:szCs w:val="24"/>
          <w:lang w:eastAsia="ru-RU"/>
        </w:rPr>
        <w:t xml:space="preserve">принимает меры, необходимые и достаточные для обеспечения выполнения требований законодательства Российской Федерации и локальных нормативных актов </w:t>
      </w:r>
      <w:r w:rsidR="00745DF8">
        <w:rPr>
          <w:sz w:val="24"/>
          <w:szCs w:val="24"/>
        </w:rPr>
        <w:t>МУП «РКЦ ЖКУ»</w:t>
      </w:r>
      <w:r w:rsidR="00501739">
        <w:rPr>
          <w:sz w:val="24"/>
          <w:szCs w:val="24"/>
        </w:rPr>
        <w:t xml:space="preserve"> </w:t>
      </w:r>
      <w:r w:rsidRPr="00C17B28">
        <w:rPr>
          <w:rFonts w:eastAsia="Times New Roman" w:cstheme="minorHAnsi"/>
          <w:sz w:val="24"/>
          <w:szCs w:val="24"/>
          <w:lang w:eastAsia="ru-RU"/>
        </w:rPr>
        <w:t>в области персональных данных;</w:t>
      </w:r>
    </w:p>
    <w:p w:rsidR="003B1215" w:rsidRPr="00D80959" w:rsidRDefault="003B1215" w:rsidP="00C17B28">
      <w:pPr>
        <w:numPr>
          <w:ilvl w:val="0"/>
          <w:numId w:val="27"/>
        </w:num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B1215" w:rsidRPr="00C17B28" w:rsidRDefault="003B1215" w:rsidP="00C17B28">
      <w:pPr>
        <w:pStyle w:val="a7"/>
        <w:numPr>
          <w:ilvl w:val="0"/>
          <w:numId w:val="27"/>
        </w:numPr>
        <w:spacing w:before="100" w:beforeAutospacing="1" w:after="100" w:afterAutospacing="1" w:line="240" w:lineRule="auto"/>
        <w:jc w:val="both"/>
        <w:outlineLvl w:val="0"/>
        <w:rPr>
          <w:sz w:val="24"/>
          <w:szCs w:val="24"/>
        </w:rPr>
      </w:pPr>
      <w:r w:rsidRPr="00C17B28">
        <w:rPr>
          <w:rFonts w:eastAsia="Times New Roman" w:cstheme="minorHAnsi"/>
          <w:sz w:val="24"/>
          <w:szCs w:val="24"/>
          <w:lang w:eastAsia="ru-RU"/>
        </w:rPr>
        <w:t>назначает лицо, ответственное за организацию обработки персональных данных в </w:t>
      </w:r>
      <w:r w:rsidR="00745DF8">
        <w:rPr>
          <w:sz w:val="24"/>
          <w:szCs w:val="24"/>
        </w:rPr>
        <w:t>МУП «РКЦ ЖКУ»</w:t>
      </w:r>
    </w:p>
    <w:p w:rsidR="003B1215" w:rsidRPr="00C17B28" w:rsidRDefault="003B1215" w:rsidP="00C17B28">
      <w:pPr>
        <w:pStyle w:val="a7"/>
        <w:numPr>
          <w:ilvl w:val="0"/>
          <w:numId w:val="27"/>
        </w:numPr>
        <w:spacing w:before="100" w:beforeAutospacing="1" w:after="100" w:afterAutospacing="1" w:line="240" w:lineRule="auto"/>
        <w:jc w:val="both"/>
        <w:outlineLvl w:val="0"/>
        <w:rPr>
          <w:sz w:val="24"/>
          <w:szCs w:val="24"/>
        </w:rPr>
      </w:pPr>
      <w:r w:rsidRPr="00C17B28">
        <w:rPr>
          <w:rFonts w:eastAsia="Times New Roman" w:cstheme="minorHAnsi"/>
          <w:sz w:val="24"/>
          <w:szCs w:val="24"/>
          <w:lang w:eastAsia="ru-RU"/>
        </w:rPr>
        <w:t>издает локальные нормативные акты, определяющие политику и вопросы обработки и защиты персональных данных в </w:t>
      </w:r>
      <w:r w:rsidR="00745DF8">
        <w:rPr>
          <w:sz w:val="24"/>
          <w:szCs w:val="24"/>
        </w:rPr>
        <w:t>МУП «РКЦ ЖКУ»</w:t>
      </w:r>
    </w:p>
    <w:p w:rsidR="003B1215" w:rsidRPr="00C17B28" w:rsidRDefault="003B1215" w:rsidP="00C17B28">
      <w:pPr>
        <w:pStyle w:val="a7"/>
        <w:numPr>
          <w:ilvl w:val="0"/>
          <w:numId w:val="27"/>
        </w:numPr>
        <w:spacing w:before="100" w:beforeAutospacing="1" w:after="100" w:afterAutospacing="1" w:line="240" w:lineRule="auto"/>
        <w:jc w:val="both"/>
        <w:outlineLvl w:val="0"/>
        <w:rPr>
          <w:sz w:val="24"/>
          <w:szCs w:val="24"/>
        </w:rPr>
      </w:pPr>
      <w:r w:rsidRPr="00C17B28">
        <w:rPr>
          <w:rFonts w:eastAsia="Times New Roman" w:cstheme="minorHAnsi"/>
          <w:sz w:val="24"/>
          <w:szCs w:val="24"/>
          <w:lang w:eastAsia="ru-RU"/>
        </w:rPr>
        <w:t xml:space="preserve">осуществляет ознакомление работников </w:t>
      </w:r>
      <w:r w:rsidR="00745DF8">
        <w:rPr>
          <w:sz w:val="24"/>
          <w:szCs w:val="24"/>
        </w:rPr>
        <w:t>МУП «РКЦ ЖКУ»</w:t>
      </w:r>
      <w:r w:rsidR="00FB2FB1">
        <w:rPr>
          <w:sz w:val="24"/>
          <w:szCs w:val="24"/>
        </w:rPr>
        <w:t xml:space="preserve"> </w:t>
      </w:r>
      <w:r w:rsidRPr="00C17B28">
        <w:rPr>
          <w:rFonts w:eastAsia="Times New Roman" w:cstheme="minorHAnsi"/>
          <w:sz w:val="24"/>
          <w:szCs w:val="24"/>
          <w:lang w:eastAsia="ru-RU"/>
        </w:rPr>
        <w:t xml:space="preserve">непосредственно осуществляющих обработку персональных данных, с положениями законодательства Российской Федерации и локальных нормативных актов </w:t>
      </w:r>
      <w:r w:rsidR="00745DF8">
        <w:rPr>
          <w:sz w:val="24"/>
          <w:szCs w:val="24"/>
        </w:rPr>
        <w:t>МУП «РКЦ ЖКУ»</w:t>
      </w:r>
      <w:r w:rsidR="00FB2FB1">
        <w:rPr>
          <w:sz w:val="24"/>
          <w:szCs w:val="24"/>
        </w:rPr>
        <w:t xml:space="preserve"> </w:t>
      </w:r>
      <w:r w:rsidRPr="00C17B28">
        <w:rPr>
          <w:rFonts w:eastAsia="Times New Roman" w:cstheme="minorHAnsi"/>
          <w:sz w:val="24"/>
          <w:szCs w:val="24"/>
          <w:lang w:eastAsia="ru-RU"/>
        </w:rPr>
        <w:t>в области персональных данных, в том числе требованиями к защите персональных данных, и обучение указанных работников;</w:t>
      </w:r>
    </w:p>
    <w:p w:rsidR="003B1215" w:rsidRPr="00D80959" w:rsidRDefault="003B1215" w:rsidP="00C17B28">
      <w:pPr>
        <w:numPr>
          <w:ilvl w:val="0"/>
          <w:numId w:val="27"/>
        </w:num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публикует или иным образом обеспечивает неограниченный доступ к настоящей Политике;</w:t>
      </w:r>
    </w:p>
    <w:p w:rsidR="003B1215" w:rsidRPr="00D80959" w:rsidRDefault="003B1215" w:rsidP="00C17B28">
      <w:pPr>
        <w:numPr>
          <w:ilvl w:val="0"/>
          <w:numId w:val="27"/>
        </w:num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Российской Федерации;</w:t>
      </w:r>
    </w:p>
    <w:p w:rsidR="003B1215" w:rsidRPr="00D80959" w:rsidRDefault="003B1215" w:rsidP="00C17B28">
      <w:pPr>
        <w:numPr>
          <w:ilvl w:val="0"/>
          <w:numId w:val="27"/>
        </w:num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прекращает обработку и уничтожает персональные данные в случаях, предусмотренных законодательством Российской Федерации в области персональных данных;</w:t>
      </w:r>
    </w:p>
    <w:p w:rsidR="003B1215" w:rsidRPr="00D80959" w:rsidRDefault="003B1215" w:rsidP="00C17B28">
      <w:pPr>
        <w:numPr>
          <w:ilvl w:val="0"/>
          <w:numId w:val="27"/>
        </w:num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lastRenderedPageBreak/>
        <w:t>совершает иные действия, предусмотренные законодательством Российской Федерации в области персональных данных.</w:t>
      </w:r>
    </w:p>
    <w:p w:rsidR="00FD1C53" w:rsidRPr="00FB2FB1" w:rsidRDefault="003B1215" w:rsidP="00C17B28">
      <w:pPr>
        <w:spacing w:before="100" w:beforeAutospacing="1" w:after="100" w:afterAutospacing="1" w:line="240" w:lineRule="auto"/>
        <w:jc w:val="both"/>
        <w:outlineLvl w:val="0"/>
        <w:rPr>
          <w:b/>
          <w:sz w:val="24"/>
          <w:szCs w:val="24"/>
        </w:rPr>
      </w:pPr>
      <w:r w:rsidRPr="00FB2FB1">
        <w:rPr>
          <w:rFonts w:eastAsia="Times New Roman" w:cstheme="minorHAnsi"/>
          <w:b/>
          <w:bCs/>
          <w:sz w:val="24"/>
          <w:szCs w:val="24"/>
          <w:lang w:eastAsia="ru-RU"/>
        </w:rPr>
        <w:t>8. Условия обработки персональных данных в </w:t>
      </w:r>
      <w:r w:rsidR="00745DF8">
        <w:rPr>
          <w:b/>
          <w:sz w:val="24"/>
          <w:szCs w:val="24"/>
        </w:rPr>
        <w:t>МУП РКЦ ЖКУ»</w:t>
      </w:r>
    </w:p>
    <w:p w:rsidR="003B1215" w:rsidRPr="00C17B28" w:rsidRDefault="003B1215" w:rsidP="00C17B28">
      <w:pPr>
        <w:spacing w:before="100" w:beforeAutospacing="1" w:after="100" w:afterAutospacing="1" w:line="240" w:lineRule="auto"/>
        <w:jc w:val="both"/>
        <w:outlineLvl w:val="0"/>
        <w:rPr>
          <w:sz w:val="24"/>
          <w:szCs w:val="24"/>
        </w:rPr>
      </w:pPr>
      <w:r w:rsidRPr="00D80959">
        <w:rPr>
          <w:rFonts w:eastAsia="Times New Roman" w:cstheme="minorHAnsi"/>
          <w:sz w:val="24"/>
          <w:szCs w:val="24"/>
          <w:lang w:eastAsia="ru-RU"/>
        </w:rPr>
        <w:t>8.1. Обработка персональных данных в </w:t>
      </w:r>
      <w:r w:rsidR="00745DF8">
        <w:rPr>
          <w:sz w:val="24"/>
          <w:szCs w:val="24"/>
        </w:rPr>
        <w:t>МУП «РКЦ ЖКУ»</w:t>
      </w:r>
      <w:r w:rsidR="00FB2FB1">
        <w:rPr>
          <w:sz w:val="24"/>
          <w:szCs w:val="24"/>
        </w:rPr>
        <w:t xml:space="preserve"> </w:t>
      </w:r>
      <w:r w:rsidRPr="00D80959">
        <w:rPr>
          <w:rFonts w:eastAsia="Times New Roman" w:cstheme="minorHAnsi"/>
          <w:sz w:val="24"/>
          <w:szCs w:val="24"/>
          <w:lang w:eastAsia="ru-RU"/>
        </w:rPr>
        <w:t>осуществляется с согласия субъекта персональных данных на обработку его персональных данных, если иное не предусмотрено законодательством Российской Федерации в области персональных данных.</w:t>
      </w:r>
    </w:p>
    <w:p w:rsidR="003B1215" w:rsidRPr="00C17B28" w:rsidRDefault="003B1215" w:rsidP="00C17B28">
      <w:pPr>
        <w:spacing w:before="100" w:beforeAutospacing="1" w:after="100" w:afterAutospacing="1" w:line="240" w:lineRule="auto"/>
        <w:jc w:val="both"/>
        <w:outlineLvl w:val="0"/>
        <w:rPr>
          <w:sz w:val="24"/>
          <w:szCs w:val="24"/>
        </w:rPr>
      </w:pPr>
      <w:r w:rsidRPr="00D80959">
        <w:rPr>
          <w:rFonts w:eastAsia="Times New Roman" w:cstheme="minorHAnsi"/>
          <w:sz w:val="24"/>
          <w:szCs w:val="24"/>
          <w:lang w:eastAsia="ru-RU"/>
        </w:rPr>
        <w:t>8.2. </w:t>
      </w:r>
      <w:r w:rsidR="00745DF8">
        <w:rPr>
          <w:sz w:val="24"/>
          <w:szCs w:val="24"/>
        </w:rPr>
        <w:t>МУП «РКЦ ЖКУ»</w:t>
      </w:r>
      <w:r w:rsidR="00FB2FB1">
        <w:rPr>
          <w:sz w:val="24"/>
          <w:szCs w:val="24"/>
        </w:rPr>
        <w:t xml:space="preserve"> </w:t>
      </w:r>
      <w:r w:rsidRPr="00D80959">
        <w:rPr>
          <w:rFonts w:eastAsia="Times New Roman" w:cstheme="minorHAnsi"/>
          <w:sz w:val="24"/>
          <w:szCs w:val="24"/>
          <w:lang w:eastAsia="ru-RU"/>
        </w:rPr>
        <w:t>без согласия субъекта персональных данных не раскрывает третьим лицам и не распространяет персональные данные, если иное не предусмотрено федеральным законом.</w:t>
      </w:r>
    </w:p>
    <w:p w:rsidR="003B1215" w:rsidRPr="00C17B28" w:rsidRDefault="003B1215" w:rsidP="00C17B28">
      <w:pPr>
        <w:spacing w:before="100" w:beforeAutospacing="1" w:after="100" w:afterAutospacing="1" w:line="240" w:lineRule="auto"/>
        <w:jc w:val="both"/>
        <w:outlineLvl w:val="0"/>
        <w:rPr>
          <w:sz w:val="24"/>
          <w:szCs w:val="24"/>
        </w:rPr>
      </w:pPr>
      <w:r w:rsidRPr="00D80959">
        <w:rPr>
          <w:rFonts w:eastAsia="Times New Roman" w:cstheme="minorHAnsi"/>
          <w:sz w:val="24"/>
          <w:szCs w:val="24"/>
          <w:lang w:eastAsia="ru-RU"/>
        </w:rPr>
        <w:t>8.3. </w:t>
      </w:r>
      <w:r w:rsidR="00745DF8">
        <w:rPr>
          <w:sz w:val="24"/>
          <w:szCs w:val="24"/>
        </w:rPr>
        <w:t>МУП «РКЦ ЖКУ»</w:t>
      </w:r>
      <w:r w:rsidR="00FB2FB1">
        <w:rPr>
          <w:sz w:val="24"/>
          <w:szCs w:val="24"/>
        </w:rPr>
        <w:t xml:space="preserve"> </w:t>
      </w:r>
      <w:r w:rsidRPr="00D80959">
        <w:rPr>
          <w:rFonts w:eastAsia="Times New Roman" w:cstheme="minorHAnsi"/>
          <w:sz w:val="24"/>
          <w:szCs w:val="24"/>
          <w:lang w:eastAsia="ru-RU"/>
        </w:rPr>
        <w:t xml:space="preserve">вправе поручить обработку персональных данных другому лицу с согласия субъекта персональных </w:t>
      </w:r>
      <w:proofErr w:type="gramStart"/>
      <w:r w:rsidRPr="00D80959">
        <w:rPr>
          <w:rFonts w:eastAsia="Times New Roman" w:cstheme="minorHAnsi"/>
          <w:sz w:val="24"/>
          <w:szCs w:val="24"/>
          <w:lang w:eastAsia="ru-RU"/>
        </w:rPr>
        <w:t>данных</w:t>
      </w:r>
      <w:proofErr w:type="gramEnd"/>
      <w:r w:rsidRPr="00D80959">
        <w:rPr>
          <w:rFonts w:eastAsia="Times New Roman" w:cstheme="minorHAnsi"/>
          <w:sz w:val="24"/>
          <w:szCs w:val="24"/>
          <w:lang w:eastAsia="ru-RU"/>
        </w:rPr>
        <w:t xml:space="preserve"> на основании заключаемого с этим лицом договора. </w:t>
      </w:r>
      <w:proofErr w:type="gramStart"/>
      <w:r w:rsidRPr="00D80959">
        <w:rPr>
          <w:rFonts w:eastAsia="Times New Roman" w:cstheme="minorHAnsi"/>
          <w:sz w:val="24"/>
          <w:szCs w:val="24"/>
          <w:lang w:eastAsia="ru-RU"/>
        </w:rPr>
        <w:t>Договор должен содержать перечень действий (операций) с персональными данными, которые будут совершаться лицом, осуществляющим обработку персональных данных, цели обработки, обязанность такого лица соблюдать конфиденциальность персональных данных и обеспечивать безопасность персональных данных при их обработке, а также требования к защите обрабатываемых персональных данных в соответствии со статьей 19 Федерального закона «О персональных данных».</w:t>
      </w:r>
      <w:proofErr w:type="gramEnd"/>
    </w:p>
    <w:p w:rsidR="003B1215" w:rsidRPr="00C17B28" w:rsidRDefault="003B1215" w:rsidP="00C17B28">
      <w:pPr>
        <w:spacing w:before="100" w:beforeAutospacing="1" w:after="100" w:afterAutospacing="1" w:line="240" w:lineRule="auto"/>
        <w:jc w:val="both"/>
        <w:outlineLvl w:val="0"/>
        <w:rPr>
          <w:sz w:val="24"/>
          <w:szCs w:val="24"/>
        </w:rPr>
      </w:pPr>
      <w:r w:rsidRPr="00D80959">
        <w:rPr>
          <w:rFonts w:eastAsia="Times New Roman" w:cstheme="minorHAnsi"/>
          <w:sz w:val="24"/>
          <w:szCs w:val="24"/>
          <w:lang w:eastAsia="ru-RU"/>
        </w:rPr>
        <w:t>8.4. </w:t>
      </w:r>
      <w:proofErr w:type="gramStart"/>
      <w:r w:rsidRPr="00D80959">
        <w:rPr>
          <w:rFonts w:eastAsia="Times New Roman" w:cstheme="minorHAnsi"/>
          <w:sz w:val="24"/>
          <w:szCs w:val="24"/>
          <w:lang w:eastAsia="ru-RU"/>
        </w:rPr>
        <w:t xml:space="preserve">В целях внутреннего информационного обеспечения </w:t>
      </w:r>
      <w:r w:rsidR="00745DF8">
        <w:rPr>
          <w:sz w:val="24"/>
          <w:szCs w:val="24"/>
        </w:rPr>
        <w:t>МУП «РКЦ ЖКУ»</w:t>
      </w:r>
      <w:r w:rsidR="00FB2FB1">
        <w:rPr>
          <w:sz w:val="24"/>
          <w:szCs w:val="24"/>
        </w:rPr>
        <w:t xml:space="preserve"> </w:t>
      </w:r>
      <w:r w:rsidRPr="00D80959">
        <w:rPr>
          <w:rFonts w:eastAsia="Times New Roman" w:cstheme="minorHAnsi"/>
          <w:sz w:val="24"/>
          <w:szCs w:val="24"/>
          <w:lang w:eastAsia="ru-RU"/>
        </w:rPr>
        <w:t>может создавать внутренние справочные материалы, в которые с письменного согласия субъекта персональных данных, если иное не предусмотрено законодательством Российской Федерации, могут включаться его фамилия, имя, отчество, место работы, должность, год и место рождения, адрес, абонентский номер, адрес электронной почты, иные персональные данные, сообщаемые субъектом персональных данных.</w:t>
      </w:r>
      <w:proofErr w:type="gramEnd"/>
    </w:p>
    <w:p w:rsidR="003B1215" w:rsidRPr="00C17B28" w:rsidRDefault="003B1215" w:rsidP="00C17B28">
      <w:pPr>
        <w:spacing w:before="100" w:beforeAutospacing="1" w:after="100" w:afterAutospacing="1" w:line="240" w:lineRule="auto"/>
        <w:jc w:val="both"/>
        <w:outlineLvl w:val="0"/>
        <w:rPr>
          <w:sz w:val="24"/>
          <w:szCs w:val="24"/>
        </w:rPr>
      </w:pPr>
      <w:r w:rsidRPr="00D80959">
        <w:rPr>
          <w:rFonts w:eastAsia="Times New Roman" w:cstheme="minorHAnsi"/>
          <w:sz w:val="24"/>
          <w:szCs w:val="24"/>
          <w:lang w:eastAsia="ru-RU"/>
        </w:rPr>
        <w:t>8.5. Доступ к обрабатываемым в </w:t>
      </w:r>
      <w:r w:rsidR="00745DF8">
        <w:rPr>
          <w:sz w:val="24"/>
          <w:szCs w:val="24"/>
        </w:rPr>
        <w:t>МУП «РКЦ ЖКУ»</w:t>
      </w:r>
      <w:r w:rsidR="00FB2FB1">
        <w:rPr>
          <w:sz w:val="24"/>
          <w:szCs w:val="24"/>
        </w:rPr>
        <w:t xml:space="preserve"> </w:t>
      </w:r>
      <w:r w:rsidRPr="00D80959">
        <w:rPr>
          <w:rFonts w:eastAsia="Times New Roman" w:cstheme="minorHAnsi"/>
          <w:sz w:val="24"/>
          <w:szCs w:val="24"/>
          <w:lang w:eastAsia="ru-RU"/>
        </w:rPr>
        <w:t xml:space="preserve">персональным данным разрешается только работникам </w:t>
      </w:r>
      <w:r w:rsidR="00745DF8">
        <w:rPr>
          <w:sz w:val="24"/>
          <w:szCs w:val="24"/>
        </w:rPr>
        <w:t>МУП «РКЦ ЖКУ»</w:t>
      </w:r>
      <w:r w:rsidR="00C17B28">
        <w:rPr>
          <w:sz w:val="24"/>
          <w:szCs w:val="24"/>
        </w:rPr>
        <w:t xml:space="preserve"> </w:t>
      </w:r>
      <w:r w:rsidRPr="00D80959">
        <w:rPr>
          <w:rFonts w:eastAsia="Times New Roman" w:cstheme="minorHAnsi"/>
          <w:sz w:val="24"/>
          <w:szCs w:val="24"/>
          <w:lang w:eastAsia="ru-RU"/>
        </w:rPr>
        <w:t xml:space="preserve">занимающим должности, включенные в перечень должностей </w:t>
      </w:r>
      <w:r w:rsidR="00745DF8">
        <w:rPr>
          <w:sz w:val="24"/>
          <w:szCs w:val="24"/>
        </w:rPr>
        <w:t>МУП «РКЦ ЖКУ»</w:t>
      </w:r>
      <w:r w:rsidRPr="00D80959">
        <w:rPr>
          <w:rFonts w:eastAsia="Times New Roman" w:cstheme="minorHAnsi"/>
          <w:sz w:val="24"/>
          <w:szCs w:val="24"/>
          <w:lang w:eastAsia="ru-RU"/>
        </w:rPr>
        <w:t>, при замещении которых осуществляется обработка персональных данных.</w:t>
      </w:r>
    </w:p>
    <w:p w:rsidR="003B1215" w:rsidRPr="00D80959" w:rsidRDefault="003B1215" w:rsidP="00D80959">
      <w:pPr>
        <w:spacing w:before="100" w:beforeAutospacing="1" w:after="100" w:afterAutospacing="1" w:line="240" w:lineRule="auto"/>
        <w:jc w:val="both"/>
        <w:outlineLvl w:val="1"/>
        <w:rPr>
          <w:rFonts w:eastAsia="Times New Roman" w:cstheme="minorHAnsi"/>
          <w:b/>
          <w:bCs/>
          <w:sz w:val="24"/>
          <w:szCs w:val="24"/>
          <w:lang w:eastAsia="ru-RU"/>
        </w:rPr>
      </w:pPr>
      <w:r w:rsidRPr="00D80959">
        <w:rPr>
          <w:rFonts w:eastAsia="Times New Roman" w:cstheme="minorHAnsi"/>
          <w:b/>
          <w:bCs/>
          <w:sz w:val="24"/>
          <w:szCs w:val="24"/>
          <w:lang w:eastAsia="ru-RU"/>
        </w:rPr>
        <w:t>9. Перечень действий с персональными данными и способы их обработки</w:t>
      </w:r>
    </w:p>
    <w:p w:rsidR="003B1215" w:rsidRPr="00C17B28" w:rsidRDefault="003B1215" w:rsidP="00C17B28">
      <w:pPr>
        <w:spacing w:before="100" w:beforeAutospacing="1" w:after="100" w:afterAutospacing="1" w:line="240" w:lineRule="auto"/>
        <w:jc w:val="both"/>
        <w:outlineLvl w:val="0"/>
        <w:rPr>
          <w:sz w:val="24"/>
          <w:szCs w:val="24"/>
        </w:rPr>
      </w:pPr>
      <w:r w:rsidRPr="00D80959">
        <w:rPr>
          <w:rFonts w:eastAsia="Times New Roman" w:cstheme="minorHAnsi"/>
          <w:sz w:val="24"/>
          <w:szCs w:val="24"/>
          <w:lang w:eastAsia="ru-RU"/>
        </w:rPr>
        <w:t>9.1. </w:t>
      </w:r>
      <w:proofErr w:type="gramStart"/>
      <w:r w:rsidR="00745DF8">
        <w:rPr>
          <w:sz w:val="24"/>
          <w:szCs w:val="24"/>
        </w:rPr>
        <w:t>МУП «РКЦ ЖКУ»</w:t>
      </w:r>
      <w:r w:rsidR="00FB2FB1">
        <w:rPr>
          <w:sz w:val="24"/>
          <w:szCs w:val="24"/>
        </w:rPr>
        <w:t xml:space="preserve"> </w:t>
      </w:r>
      <w:r w:rsidRPr="00D80959">
        <w:rPr>
          <w:rFonts w:eastAsia="Times New Roman" w:cstheme="minorHAnsi"/>
          <w:sz w:val="24"/>
          <w:szCs w:val="24"/>
          <w:lang w:eastAsia="ru-RU"/>
        </w:rPr>
        <w:t>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3B1215" w:rsidRPr="00C17B28" w:rsidRDefault="003B1215" w:rsidP="00C17B28">
      <w:pPr>
        <w:spacing w:before="100" w:beforeAutospacing="1" w:after="100" w:afterAutospacing="1" w:line="240" w:lineRule="auto"/>
        <w:jc w:val="both"/>
        <w:outlineLvl w:val="0"/>
        <w:rPr>
          <w:sz w:val="24"/>
          <w:szCs w:val="24"/>
        </w:rPr>
      </w:pPr>
      <w:r w:rsidRPr="00D80959">
        <w:rPr>
          <w:rFonts w:eastAsia="Times New Roman" w:cstheme="minorHAnsi"/>
          <w:sz w:val="24"/>
          <w:szCs w:val="24"/>
          <w:lang w:eastAsia="ru-RU"/>
        </w:rPr>
        <w:t>9.2. Обработка персональных данных в </w:t>
      </w:r>
      <w:r w:rsidR="00745DF8">
        <w:rPr>
          <w:sz w:val="24"/>
          <w:szCs w:val="24"/>
        </w:rPr>
        <w:t>МУП «РКЦ ЖКУ»</w:t>
      </w:r>
      <w:r w:rsidR="00FB2FB1">
        <w:rPr>
          <w:sz w:val="24"/>
          <w:szCs w:val="24"/>
        </w:rPr>
        <w:t xml:space="preserve"> </w:t>
      </w:r>
      <w:r w:rsidRPr="00D80959">
        <w:rPr>
          <w:rFonts w:eastAsia="Times New Roman" w:cstheme="minorHAnsi"/>
          <w:sz w:val="24"/>
          <w:szCs w:val="24"/>
          <w:lang w:eastAsia="ru-RU"/>
        </w:rPr>
        <w:t>осуществляется следующими способами:</w:t>
      </w:r>
    </w:p>
    <w:p w:rsidR="003B1215" w:rsidRPr="00D80959" w:rsidRDefault="003B1215" w:rsidP="00D80959">
      <w:pPr>
        <w:numPr>
          <w:ilvl w:val="0"/>
          <w:numId w:val="7"/>
        </w:num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неавтоматизированная обработка персональных данных;</w:t>
      </w:r>
    </w:p>
    <w:p w:rsidR="003B1215" w:rsidRPr="00D80959" w:rsidRDefault="003B1215" w:rsidP="00D80959">
      <w:pPr>
        <w:numPr>
          <w:ilvl w:val="0"/>
          <w:numId w:val="7"/>
        </w:num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3B1215" w:rsidRPr="00D80959" w:rsidRDefault="003B1215" w:rsidP="00D80959">
      <w:pPr>
        <w:numPr>
          <w:ilvl w:val="0"/>
          <w:numId w:val="7"/>
        </w:num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смешанная обработка персональных данных.</w:t>
      </w:r>
    </w:p>
    <w:p w:rsidR="003B1215" w:rsidRPr="00D80959" w:rsidRDefault="003B1215" w:rsidP="00D80959">
      <w:pPr>
        <w:spacing w:before="100" w:beforeAutospacing="1" w:after="100" w:afterAutospacing="1" w:line="240" w:lineRule="auto"/>
        <w:jc w:val="both"/>
        <w:outlineLvl w:val="1"/>
        <w:rPr>
          <w:rFonts w:eastAsia="Times New Roman" w:cstheme="minorHAnsi"/>
          <w:b/>
          <w:bCs/>
          <w:sz w:val="24"/>
          <w:szCs w:val="24"/>
          <w:lang w:eastAsia="ru-RU"/>
        </w:rPr>
      </w:pPr>
      <w:r w:rsidRPr="00D80959">
        <w:rPr>
          <w:rFonts w:eastAsia="Times New Roman" w:cstheme="minorHAnsi"/>
          <w:b/>
          <w:bCs/>
          <w:sz w:val="24"/>
          <w:szCs w:val="24"/>
          <w:lang w:eastAsia="ru-RU"/>
        </w:rPr>
        <w:lastRenderedPageBreak/>
        <w:t>10. Права субъектов персональных данных</w:t>
      </w:r>
    </w:p>
    <w:p w:rsidR="00A021D2" w:rsidRDefault="003B1215" w:rsidP="00A021D2">
      <w:p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 xml:space="preserve">10.1. Субъекты персональных данных имеют право </w:t>
      </w:r>
      <w:proofErr w:type="gramStart"/>
      <w:r w:rsidRPr="00D80959">
        <w:rPr>
          <w:rFonts w:eastAsia="Times New Roman" w:cstheme="minorHAnsi"/>
          <w:sz w:val="24"/>
          <w:szCs w:val="24"/>
          <w:lang w:eastAsia="ru-RU"/>
        </w:rPr>
        <w:t>на</w:t>
      </w:r>
      <w:proofErr w:type="gramEnd"/>
      <w:r w:rsidRPr="00D80959">
        <w:rPr>
          <w:rFonts w:eastAsia="Times New Roman" w:cstheme="minorHAnsi"/>
          <w:sz w:val="24"/>
          <w:szCs w:val="24"/>
          <w:lang w:eastAsia="ru-RU"/>
        </w:rPr>
        <w:t>:</w:t>
      </w:r>
      <w:r w:rsidR="00A021D2">
        <w:rPr>
          <w:rFonts w:eastAsia="Times New Roman" w:cstheme="minorHAnsi"/>
          <w:sz w:val="24"/>
          <w:szCs w:val="24"/>
          <w:lang w:eastAsia="ru-RU"/>
        </w:rPr>
        <w:t xml:space="preserve"> </w:t>
      </w:r>
    </w:p>
    <w:p w:rsidR="003B1215" w:rsidRPr="00FB2FB1" w:rsidRDefault="003B1215" w:rsidP="00C17B28">
      <w:pPr>
        <w:pStyle w:val="a7"/>
        <w:numPr>
          <w:ilvl w:val="0"/>
          <w:numId w:val="28"/>
        </w:numPr>
        <w:spacing w:before="100" w:beforeAutospacing="1" w:after="100" w:afterAutospacing="1" w:line="240" w:lineRule="auto"/>
        <w:jc w:val="both"/>
        <w:outlineLvl w:val="0"/>
        <w:rPr>
          <w:rFonts w:eastAsia="Times New Roman" w:cstheme="minorHAnsi"/>
          <w:sz w:val="24"/>
          <w:szCs w:val="24"/>
          <w:lang w:eastAsia="ru-RU"/>
        </w:rPr>
      </w:pPr>
      <w:proofErr w:type="gramStart"/>
      <w:r w:rsidRPr="00FB2FB1">
        <w:rPr>
          <w:rFonts w:eastAsia="Times New Roman" w:cstheme="minorHAnsi"/>
          <w:sz w:val="24"/>
          <w:szCs w:val="24"/>
          <w:lang w:eastAsia="ru-RU"/>
        </w:rPr>
        <w:t>полную информацию об их персональных данных, обрабатываемых в </w:t>
      </w:r>
      <w:r w:rsidR="00745DF8">
        <w:rPr>
          <w:sz w:val="24"/>
          <w:szCs w:val="24"/>
        </w:rPr>
        <w:t>МУП «РКЦ ЖКУ»</w:t>
      </w:r>
      <w:r w:rsidR="00FB2FB1">
        <w:rPr>
          <w:sz w:val="24"/>
          <w:szCs w:val="24"/>
        </w:rPr>
        <w:t xml:space="preserve"> </w:t>
      </w:r>
      <w:r w:rsidRPr="00FB2FB1">
        <w:rPr>
          <w:rFonts w:eastAsia="Times New Roman" w:cstheme="minorHAnsi"/>
          <w:sz w:val="24"/>
          <w:szCs w:val="24"/>
          <w:lang w:eastAsia="ru-RU"/>
        </w:rPr>
        <w:t>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 а также на доступ к относящимся к ним медицинским данным с помощью медицинского специалиста по их выбору;</w:t>
      </w:r>
      <w:proofErr w:type="gramEnd"/>
    </w:p>
    <w:p w:rsidR="003B1215" w:rsidRPr="00D80959" w:rsidRDefault="003B1215" w:rsidP="00C17B28">
      <w:pPr>
        <w:numPr>
          <w:ilvl w:val="0"/>
          <w:numId w:val="28"/>
        </w:num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3B1215" w:rsidRPr="00D80959" w:rsidRDefault="003B1215" w:rsidP="00C17B28">
      <w:pPr>
        <w:numPr>
          <w:ilvl w:val="0"/>
          <w:numId w:val="28"/>
        </w:num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отзыв согласия на обработку персональных данных; </w:t>
      </w:r>
    </w:p>
    <w:p w:rsidR="003B1215" w:rsidRPr="00D80959" w:rsidRDefault="003B1215" w:rsidP="00C17B28">
      <w:pPr>
        <w:numPr>
          <w:ilvl w:val="0"/>
          <w:numId w:val="28"/>
        </w:num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принятие предусмотренных законом мер по защите своих прав;</w:t>
      </w:r>
    </w:p>
    <w:p w:rsidR="003B1215" w:rsidRPr="00C17B28" w:rsidRDefault="003B1215" w:rsidP="00C17B28">
      <w:pPr>
        <w:pStyle w:val="a7"/>
        <w:numPr>
          <w:ilvl w:val="0"/>
          <w:numId w:val="28"/>
        </w:numPr>
        <w:spacing w:before="100" w:beforeAutospacing="1" w:after="100" w:afterAutospacing="1" w:line="240" w:lineRule="auto"/>
        <w:jc w:val="both"/>
        <w:outlineLvl w:val="0"/>
        <w:rPr>
          <w:sz w:val="24"/>
          <w:szCs w:val="24"/>
        </w:rPr>
      </w:pPr>
      <w:r w:rsidRPr="00C17B28">
        <w:rPr>
          <w:rFonts w:eastAsia="Times New Roman" w:cstheme="minorHAnsi"/>
          <w:sz w:val="24"/>
          <w:szCs w:val="24"/>
          <w:lang w:eastAsia="ru-RU"/>
        </w:rPr>
        <w:t xml:space="preserve">обжалование действия или бездействия </w:t>
      </w:r>
      <w:r w:rsidR="00745DF8">
        <w:rPr>
          <w:sz w:val="24"/>
          <w:szCs w:val="24"/>
        </w:rPr>
        <w:t>МУП «РКЦ ЖКУ»</w:t>
      </w:r>
      <w:r w:rsidR="00FB2FB1">
        <w:rPr>
          <w:sz w:val="24"/>
          <w:szCs w:val="24"/>
        </w:rPr>
        <w:t xml:space="preserve">, </w:t>
      </w:r>
      <w:r w:rsidRPr="00C17B28">
        <w:rPr>
          <w:rFonts w:eastAsia="Times New Roman" w:cstheme="minorHAnsi"/>
          <w:sz w:val="24"/>
          <w:szCs w:val="24"/>
          <w:lang w:eastAsia="ru-RU"/>
        </w:rPr>
        <w:t>осуществляемого с нарушением требований законодательства Российской Федерации в области персональных данных, в уполномоченный орган по защите прав субъектов персональных данных или в суд;</w:t>
      </w:r>
    </w:p>
    <w:p w:rsidR="003B1215" w:rsidRPr="00D80959" w:rsidRDefault="003B1215" w:rsidP="00C17B28">
      <w:pPr>
        <w:numPr>
          <w:ilvl w:val="0"/>
          <w:numId w:val="28"/>
        </w:num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осуществление иных прав, предусмотренных законодательством Российской Федерации.</w:t>
      </w:r>
    </w:p>
    <w:p w:rsidR="003B1215" w:rsidRPr="00FB2FB1" w:rsidRDefault="003B1215" w:rsidP="00C17B28">
      <w:pPr>
        <w:spacing w:before="100" w:beforeAutospacing="1" w:after="100" w:afterAutospacing="1" w:line="240" w:lineRule="auto"/>
        <w:jc w:val="both"/>
        <w:outlineLvl w:val="0"/>
        <w:rPr>
          <w:b/>
          <w:sz w:val="24"/>
          <w:szCs w:val="24"/>
        </w:rPr>
      </w:pPr>
      <w:r w:rsidRPr="00FB2FB1">
        <w:rPr>
          <w:rFonts w:eastAsia="Times New Roman" w:cstheme="minorHAnsi"/>
          <w:b/>
          <w:bCs/>
          <w:sz w:val="24"/>
          <w:szCs w:val="24"/>
          <w:lang w:eastAsia="ru-RU"/>
        </w:rPr>
        <w:t xml:space="preserve">11. Меры, принимаемые </w:t>
      </w:r>
      <w:r w:rsidR="00745DF8">
        <w:rPr>
          <w:b/>
          <w:sz w:val="24"/>
          <w:szCs w:val="24"/>
        </w:rPr>
        <w:t>МУП «РКЦ ЖКУ»</w:t>
      </w:r>
      <w:r w:rsidR="00FB2FB1" w:rsidRPr="00FB2FB1">
        <w:rPr>
          <w:b/>
          <w:sz w:val="24"/>
          <w:szCs w:val="24"/>
        </w:rPr>
        <w:t xml:space="preserve"> </w:t>
      </w:r>
      <w:r w:rsidRPr="00FB2FB1">
        <w:rPr>
          <w:rFonts w:eastAsia="Times New Roman" w:cstheme="minorHAnsi"/>
          <w:b/>
          <w:bCs/>
          <w:sz w:val="24"/>
          <w:szCs w:val="24"/>
          <w:lang w:eastAsia="ru-RU"/>
        </w:rPr>
        <w:t>для обеспечения выполнения обязанностей оператора при обработке персональных данных</w:t>
      </w:r>
    </w:p>
    <w:p w:rsidR="003B1215" w:rsidRPr="00C17B28" w:rsidRDefault="003B1215" w:rsidP="00C17B28">
      <w:pPr>
        <w:spacing w:before="100" w:beforeAutospacing="1" w:after="100" w:afterAutospacing="1" w:line="240" w:lineRule="auto"/>
        <w:jc w:val="both"/>
        <w:outlineLvl w:val="0"/>
        <w:rPr>
          <w:sz w:val="24"/>
          <w:szCs w:val="24"/>
        </w:rPr>
      </w:pPr>
      <w:r w:rsidRPr="00D80959">
        <w:rPr>
          <w:rFonts w:eastAsia="Times New Roman" w:cstheme="minorHAnsi"/>
          <w:sz w:val="24"/>
          <w:szCs w:val="24"/>
          <w:lang w:eastAsia="ru-RU"/>
        </w:rPr>
        <w:t xml:space="preserve">11.1. Меры, необходимые и достаточные для обеспечения выполнения </w:t>
      </w:r>
      <w:r w:rsidR="00745DF8">
        <w:rPr>
          <w:sz w:val="24"/>
          <w:szCs w:val="24"/>
        </w:rPr>
        <w:t>МУП «РКЦ ЖКУ»</w:t>
      </w:r>
      <w:r w:rsidR="00FB2FB1">
        <w:rPr>
          <w:sz w:val="24"/>
          <w:szCs w:val="24"/>
        </w:rPr>
        <w:t xml:space="preserve"> </w:t>
      </w:r>
      <w:r w:rsidRPr="00D80959">
        <w:rPr>
          <w:rFonts w:eastAsia="Times New Roman" w:cstheme="minorHAnsi"/>
          <w:sz w:val="24"/>
          <w:szCs w:val="24"/>
          <w:lang w:eastAsia="ru-RU"/>
        </w:rPr>
        <w:t>обязанностей оператора, предусмотренных законодательством Российской Федерации в области персональных данных, включают:</w:t>
      </w:r>
    </w:p>
    <w:p w:rsidR="003B1215" w:rsidRPr="00C17B28" w:rsidRDefault="003B1215" w:rsidP="00C17B28">
      <w:pPr>
        <w:pStyle w:val="a7"/>
        <w:numPr>
          <w:ilvl w:val="0"/>
          <w:numId w:val="29"/>
        </w:numPr>
        <w:spacing w:before="100" w:beforeAutospacing="1" w:after="100" w:afterAutospacing="1" w:line="240" w:lineRule="auto"/>
        <w:jc w:val="both"/>
        <w:outlineLvl w:val="0"/>
        <w:rPr>
          <w:sz w:val="24"/>
          <w:szCs w:val="24"/>
        </w:rPr>
      </w:pPr>
      <w:r w:rsidRPr="00C17B28">
        <w:rPr>
          <w:rFonts w:eastAsia="Times New Roman" w:cstheme="minorHAnsi"/>
          <w:sz w:val="24"/>
          <w:szCs w:val="24"/>
          <w:lang w:eastAsia="ru-RU"/>
        </w:rPr>
        <w:t>назначение лица, ответственного за организацию обработки персональных данных в </w:t>
      </w:r>
      <w:r w:rsidR="00745DF8">
        <w:rPr>
          <w:sz w:val="24"/>
          <w:szCs w:val="24"/>
        </w:rPr>
        <w:t>МУП «РКЦ ЖКУ»</w:t>
      </w:r>
    </w:p>
    <w:p w:rsidR="003B1215" w:rsidRPr="00D80959" w:rsidRDefault="003B1215" w:rsidP="00C17B28">
      <w:pPr>
        <w:numPr>
          <w:ilvl w:val="0"/>
          <w:numId w:val="29"/>
        </w:num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принятие локальных нормативных актов и иных документов в области обработки и защиты персональных данных;</w:t>
      </w:r>
    </w:p>
    <w:p w:rsidR="003B1215" w:rsidRPr="00FB2FB1" w:rsidRDefault="003B1215" w:rsidP="00FB2FB1">
      <w:pPr>
        <w:pStyle w:val="a7"/>
        <w:numPr>
          <w:ilvl w:val="0"/>
          <w:numId w:val="29"/>
        </w:numPr>
        <w:spacing w:before="100" w:beforeAutospacing="1" w:after="100" w:afterAutospacing="1" w:line="240" w:lineRule="auto"/>
        <w:jc w:val="both"/>
        <w:outlineLvl w:val="0"/>
        <w:rPr>
          <w:sz w:val="24"/>
          <w:szCs w:val="24"/>
        </w:rPr>
      </w:pPr>
      <w:r w:rsidRPr="00C17B28">
        <w:rPr>
          <w:rFonts w:eastAsia="Times New Roman" w:cstheme="minorHAnsi"/>
          <w:sz w:val="24"/>
          <w:szCs w:val="24"/>
          <w:lang w:eastAsia="ru-RU"/>
        </w:rPr>
        <w:t xml:space="preserve">организацию обучения и проведение методической работы с работниками </w:t>
      </w:r>
      <w:r w:rsidR="00745DF8">
        <w:rPr>
          <w:sz w:val="24"/>
          <w:szCs w:val="24"/>
        </w:rPr>
        <w:t>МУП «РКЦ ЖКУ»</w:t>
      </w:r>
      <w:r w:rsidR="00FB2FB1">
        <w:rPr>
          <w:sz w:val="24"/>
          <w:szCs w:val="24"/>
        </w:rPr>
        <w:t xml:space="preserve">, </w:t>
      </w:r>
      <w:r w:rsidRPr="00FB2FB1">
        <w:rPr>
          <w:rFonts w:eastAsia="Times New Roman" w:cstheme="minorHAnsi"/>
          <w:sz w:val="24"/>
          <w:szCs w:val="24"/>
          <w:lang w:eastAsia="ru-RU"/>
        </w:rPr>
        <w:t xml:space="preserve">занимающими должности, включенные в перечень должностей </w:t>
      </w:r>
      <w:r w:rsidR="00745DF8">
        <w:rPr>
          <w:sz w:val="24"/>
          <w:szCs w:val="24"/>
        </w:rPr>
        <w:t>МУП «РКЦ ЖКУ»</w:t>
      </w:r>
      <w:r w:rsidRPr="00FB2FB1">
        <w:rPr>
          <w:rFonts w:eastAsia="Times New Roman" w:cstheme="minorHAnsi"/>
          <w:sz w:val="24"/>
          <w:szCs w:val="24"/>
          <w:lang w:eastAsia="ru-RU"/>
        </w:rPr>
        <w:t>, при замещении которых осуществляется обработка персональных данных;</w:t>
      </w:r>
    </w:p>
    <w:p w:rsidR="003B1215" w:rsidRPr="00D80959" w:rsidRDefault="003B1215" w:rsidP="00C17B28">
      <w:pPr>
        <w:numPr>
          <w:ilvl w:val="0"/>
          <w:numId w:val="29"/>
        </w:num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получение согласий субъектов персональных данн</w:t>
      </w:r>
      <w:r w:rsidR="00FB2FB1">
        <w:rPr>
          <w:rFonts w:eastAsia="Times New Roman" w:cstheme="minorHAnsi"/>
          <w:sz w:val="24"/>
          <w:szCs w:val="24"/>
          <w:lang w:eastAsia="ru-RU"/>
        </w:rPr>
        <w:t xml:space="preserve">ых на обработку их персональных </w:t>
      </w:r>
      <w:r w:rsidRPr="00D80959">
        <w:rPr>
          <w:rFonts w:eastAsia="Times New Roman" w:cstheme="minorHAnsi"/>
          <w:sz w:val="24"/>
          <w:szCs w:val="24"/>
          <w:lang w:eastAsia="ru-RU"/>
        </w:rPr>
        <w:t>данных, за исключением случаев, предусмотренных законодательством Российской Федерации;</w:t>
      </w:r>
    </w:p>
    <w:p w:rsidR="003B1215" w:rsidRPr="00D80959" w:rsidRDefault="003B1215" w:rsidP="00C17B28">
      <w:pPr>
        <w:numPr>
          <w:ilvl w:val="0"/>
          <w:numId w:val="29"/>
        </w:num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обособление персональных данных, обрабатываемых без использования средств автоматизации, от иной информации, в частности путем их фиксации на отдельных материальных носителях персональных данных, в специальных разделах;</w:t>
      </w:r>
    </w:p>
    <w:p w:rsidR="003B1215" w:rsidRPr="00D80959" w:rsidRDefault="003B1215" w:rsidP="00C17B28">
      <w:pPr>
        <w:numPr>
          <w:ilvl w:val="0"/>
          <w:numId w:val="29"/>
        </w:num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обеспечение раздельного хранения персональных данных и их материальных носителей, обработка которых осуществляется в разных целях и которые содержат разные категории персональных данных;</w:t>
      </w:r>
    </w:p>
    <w:p w:rsidR="003B1215" w:rsidRPr="00C17B28" w:rsidRDefault="003B1215" w:rsidP="00C17B28">
      <w:pPr>
        <w:pStyle w:val="a7"/>
        <w:numPr>
          <w:ilvl w:val="0"/>
          <w:numId w:val="29"/>
        </w:numPr>
        <w:spacing w:before="100" w:beforeAutospacing="1" w:after="100" w:afterAutospacing="1" w:line="240" w:lineRule="auto"/>
        <w:jc w:val="both"/>
        <w:outlineLvl w:val="0"/>
        <w:rPr>
          <w:sz w:val="24"/>
          <w:szCs w:val="24"/>
        </w:rPr>
      </w:pPr>
      <w:r w:rsidRPr="00C17B28">
        <w:rPr>
          <w:rFonts w:eastAsia="Times New Roman" w:cstheme="minorHAnsi"/>
          <w:sz w:val="24"/>
          <w:szCs w:val="24"/>
          <w:lang w:eastAsia="ru-RU"/>
        </w:rPr>
        <w:t xml:space="preserve">установление запрета на передачу персональных данных по открытым каналам связи, вычислительным сетям вне пределов контролируемой зоны, ЕВСПД </w:t>
      </w:r>
      <w:r w:rsidR="00745DF8">
        <w:rPr>
          <w:sz w:val="24"/>
          <w:szCs w:val="24"/>
        </w:rPr>
        <w:t xml:space="preserve">МУП </w:t>
      </w:r>
      <w:r w:rsidR="00745DF8">
        <w:rPr>
          <w:sz w:val="24"/>
          <w:szCs w:val="24"/>
        </w:rPr>
        <w:lastRenderedPageBreak/>
        <w:t>«РКЦ ЖКУ»</w:t>
      </w:r>
      <w:r w:rsidR="00FB2FB1">
        <w:rPr>
          <w:sz w:val="24"/>
          <w:szCs w:val="24"/>
        </w:rPr>
        <w:t xml:space="preserve"> </w:t>
      </w:r>
      <w:r w:rsidRPr="00C17B28">
        <w:rPr>
          <w:rFonts w:eastAsia="Times New Roman" w:cstheme="minorHAnsi"/>
          <w:sz w:val="24"/>
          <w:szCs w:val="24"/>
          <w:lang w:eastAsia="ru-RU"/>
        </w:rPr>
        <w:t>и сетям Интернет без применения установленных в </w:t>
      </w:r>
      <w:r w:rsidR="00745DF8">
        <w:rPr>
          <w:sz w:val="24"/>
          <w:szCs w:val="24"/>
        </w:rPr>
        <w:t>МУП «РКЦ ЖКУ»</w:t>
      </w:r>
      <w:r w:rsidR="00C17B28" w:rsidRPr="00C17B28">
        <w:rPr>
          <w:sz w:val="24"/>
          <w:szCs w:val="24"/>
        </w:rPr>
        <w:t xml:space="preserve"> </w:t>
      </w:r>
      <w:r w:rsidRPr="00C17B28">
        <w:rPr>
          <w:rFonts w:eastAsia="Times New Roman" w:cstheme="minorHAnsi"/>
          <w:sz w:val="24"/>
          <w:szCs w:val="24"/>
          <w:lang w:eastAsia="ru-RU"/>
        </w:rPr>
        <w:t>мер по обеспечению безопасности персональных данных (за исключением общедоступных и (или) обезличенных персональных данных);</w:t>
      </w:r>
    </w:p>
    <w:p w:rsidR="003B1215" w:rsidRPr="00D80959" w:rsidRDefault="003B1215" w:rsidP="00C17B28">
      <w:pPr>
        <w:numPr>
          <w:ilvl w:val="0"/>
          <w:numId w:val="29"/>
        </w:num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хранение материальных носителей персональных данных с соблюдением условий, обеспечивающих сохранность персональных данных и исключающих несанкционированный доступ к ним;</w:t>
      </w:r>
    </w:p>
    <w:p w:rsidR="003B1215" w:rsidRPr="00C17B28" w:rsidRDefault="003B1215" w:rsidP="00C17B28">
      <w:pPr>
        <w:pStyle w:val="a7"/>
        <w:numPr>
          <w:ilvl w:val="0"/>
          <w:numId w:val="29"/>
        </w:numPr>
        <w:spacing w:before="100" w:beforeAutospacing="1" w:after="100" w:afterAutospacing="1" w:line="240" w:lineRule="auto"/>
        <w:jc w:val="both"/>
        <w:outlineLvl w:val="0"/>
        <w:rPr>
          <w:sz w:val="24"/>
          <w:szCs w:val="24"/>
        </w:rPr>
      </w:pPr>
      <w:bookmarkStart w:id="0" w:name="_GoBack"/>
      <w:bookmarkEnd w:id="0"/>
      <w:proofErr w:type="gramStart"/>
      <w:r w:rsidRPr="00C17B28">
        <w:rPr>
          <w:rFonts w:eastAsia="Times New Roman" w:cstheme="minorHAnsi"/>
          <w:sz w:val="24"/>
          <w:szCs w:val="24"/>
          <w:lang w:eastAsia="ru-RU"/>
        </w:rPr>
        <w:t xml:space="preserve">осуществление внутреннего контроля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нормативным актам </w:t>
      </w:r>
      <w:r w:rsidR="00745DF8">
        <w:rPr>
          <w:sz w:val="24"/>
          <w:szCs w:val="24"/>
        </w:rPr>
        <w:t>МУП «РКЦ ЖКУ»</w:t>
      </w:r>
      <w:r w:rsidR="00D80959" w:rsidRPr="00C17B28">
        <w:rPr>
          <w:rFonts w:cstheme="minorHAnsi"/>
          <w:sz w:val="24"/>
          <w:szCs w:val="24"/>
        </w:rPr>
        <w:t>;</w:t>
      </w:r>
      <w:proofErr w:type="gramEnd"/>
    </w:p>
    <w:p w:rsidR="003B1215" w:rsidRPr="00D80959" w:rsidRDefault="003B1215" w:rsidP="00C17B28">
      <w:pPr>
        <w:numPr>
          <w:ilvl w:val="0"/>
          <w:numId w:val="29"/>
        </w:numPr>
        <w:spacing w:before="100" w:beforeAutospacing="1" w:after="100" w:afterAutospacing="1" w:line="240" w:lineRule="auto"/>
        <w:jc w:val="both"/>
        <w:rPr>
          <w:rFonts w:eastAsia="Times New Roman" w:cstheme="minorHAnsi"/>
          <w:sz w:val="24"/>
          <w:szCs w:val="24"/>
          <w:lang w:eastAsia="ru-RU"/>
        </w:rPr>
      </w:pPr>
      <w:r w:rsidRPr="00D80959">
        <w:rPr>
          <w:rFonts w:eastAsia="Times New Roman" w:cstheme="minorHAnsi"/>
          <w:sz w:val="24"/>
          <w:szCs w:val="24"/>
          <w:lang w:eastAsia="ru-RU"/>
        </w:rPr>
        <w:t>иные меры, предусмотренные законодательством Российской Федерации в области персональных данных. </w:t>
      </w:r>
    </w:p>
    <w:p w:rsidR="003B1215" w:rsidRPr="00C17B28" w:rsidRDefault="003B1215" w:rsidP="00C17B28">
      <w:pPr>
        <w:spacing w:before="100" w:beforeAutospacing="1" w:after="100" w:afterAutospacing="1" w:line="240" w:lineRule="auto"/>
        <w:jc w:val="both"/>
        <w:outlineLvl w:val="0"/>
        <w:rPr>
          <w:sz w:val="24"/>
          <w:szCs w:val="24"/>
        </w:rPr>
      </w:pPr>
      <w:r w:rsidRPr="00D80959">
        <w:rPr>
          <w:rFonts w:eastAsia="Times New Roman" w:cstheme="minorHAnsi"/>
          <w:sz w:val="24"/>
          <w:szCs w:val="24"/>
          <w:lang w:eastAsia="ru-RU"/>
        </w:rPr>
        <w:t xml:space="preserve">11.2.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w:t>
      </w:r>
      <w:r w:rsidR="00745DF8">
        <w:rPr>
          <w:sz w:val="24"/>
          <w:szCs w:val="24"/>
        </w:rPr>
        <w:t>МУП «РКЦ ЖКУ»</w:t>
      </w:r>
      <w:r w:rsidR="00811FA8" w:rsidRPr="00D80959">
        <w:rPr>
          <w:rFonts w:eastAsia="Times New Roman" w:cstheme="minorHAnsi"/>
          <w:bCs/>
          <w:kern w:val="36"/>
          <w:sz w:val="24"/>
          <w:szCs w:val="24"/>
          <w:lang w:eastAsia="ru-RU"/>
        </w:rPr>
        <w:t>,</w:t>
      </w:r>
      <w:r w:rsidR="00D80959" w:rsidRPr="00D80959">
        <w:rPr>
          <w:rFonts w:eastAsia="Times New Roman" w:cstheme="minorHAnsi"/>
          <w:bCs/>
          <w:kern w:val="36"/>
          <w:sz w:val="24"/>
          <w:szCs w:val="24"/>
          <w:lang w:eastAsia="ru-RU"/>
        </w:rPr>
        <w:t xml:space="preserve"> </w:t>
      </w:r>
      <w:r w:rsidRPr="00D80959">
        <w:rPr>
          <w:rFonts w:eastAsia="Times New Roman" w:cstheme="minorHAnsi"/>
          <w:sz w:val="24"/>
          <w:szCs w:val="24"/>
          <w:lang w:eastAsia="ru-RU"/>
        </w:rPr>
        <w:t xml:space="preserve">регламентирующими вопросы обеспечения безопасности персональных данных при их обработке в информационных системах персональных данных </w:t>
      </w:r>
      <w:r w:rsidR="00745DF8">
        <w:rPr>
          <w:sz w:val="24"/>
          <w:szCs w:val="24"/>
        </w:rPr>
        <w:t>МУП «РКЦ ЖКУ»</w:t>
      </w:r>
      <w:r w:rsidR="00811FA8" w:rsidRPr="00D80959">
        <w:rPr>
          <w:rFonts w:eastAsia="Times New Roman" w:cstheme="minorHAnsi"/>
          <w:bCs/>
          <w:kern w:val="36"/>
          <w:sz w:val="24"/>
          <w:szCs w:val="24"/>
          <w:lang w:eastAsia="ru-RU"/>
        </w:rPr>
        <w:t>.</w:t>
      </w:r>
    </w:p>
    <w:p w:rsidR="003B1215" w:rsidRPr="00FB2FB1" w:rsidRDefault="003B1215" w:rsidP="00C17B28">
      <w:pPr>
        <w:spacing w:before="100" w:beforeAutospacing="1" w:after="100" w:afterAutospacing="1" w:line="240" w:lineRule="auto"/>
        <w:jc w:val="both"/>
        <w:outlineLvl w:val="0"/>
        <w:rPr>
          <w:b/>
          <w:sz w:val="24"/>
          <w:szCs w:val="24"/>
        </w:rPr>
      </w:pPr>
      <w:r w:rsidRPr="00FB2FB1">
        <w:rPr>
          <w:rFonts w:eastAsia="Times New Roman" w:cstheme="minorHAnsi"/>
          <w:b/>
          <w:bCs/>
          <w:sz w:val="24"/>
          <w:szCs w:val="24"/>
          <w:lang w:eastAsia="ru-RU"/>
        </w:rPr>
        <w:t>12. </w:t>
      </w:r>
      <w:proofErr w:type="gramStart"/>
      <w:r w:rsidRPr="00FB2FB1">
        <w:rPr>
          <w:rFonts w:eastAsia="Times New Roman" w:cstheme="minorHAnsi"/>
          <w:b/>
          <w:bCs/>
          <w:sz w:val="24"/>
          <w:szCs w:val="24"/>
          <w:lang w:eastAsia="ru-RU"/>
        </w:rPr>
        <w:t>Контроль за</w:t>
      </w:r>
      <w:proofErr w:type="gramEnd"/>
      <w:r w:rsidRPr="00FB2FB1">
        <w:rPr>
          <w:rFonts w:eastAsia="Times New Roman" w:cstheme="minorHAnsi"/>
          <w:b/>
          <w:bCs/>
          <w:sz w:val="24"/>
          <w:szCs w:val="24"/>
          <w:lang w:eastAsia="ru-RU"/>
        </w:rPr>
        <w:t xml:space="preserve"> соблюдением законодательства Российской Федерации и локальных нормативных актов </w:t>
      </w:r>
      <w:r w:rsidR="00745DF8">
        <w:rPr>
          <w:b/>
          <w:sz w:val="24"/>
          <w:szCs w:val="24"/>
        </w:rPr>
        <w:t>МУП «РКЦ ЖКУ»</w:t>
      </w:r>
      <w:r w:rsidR="00C17B28" w:rsidRPr="00FB2FB1">
        <w:rPr>
          <w:b/>
          <w:sz w:val="24"/>
          <w:szCs w:val="24"/>
        </w:rPr>
        <w:t xml:space="preserve"> </w:t>
      </w:r>
      <w:r w:rsidRPr="00FB2FB1">
        <w:rPr>
          <w:rFonts w:eastAsia="Times New Roman" w:cstheme="minorHAnsi"/>
          <w:b/>
          <w:bCs/>
          <w:sz w:val="24"/>
          <w:szCs w:val="24"/>
          <w:lang w:eastAsia="ru-RU"/>
        </w:rPr>
        <w:t>в области персональных данных, в том числе требований к защите персональных данных</w:t>
      </w:r>
    </w:p>
    <w:p w:rsidR="003B1215" w:rsidRPr="0036231C" w:rsidRDefault="003B1215" w:rsidP="0036231C">
      <w:pPr>
        <w:spacing w:before="100" w:beforeAutospacing="1" w:after="100" w:afterAutospacing="1" w:line="240" w:lineRule="auto"/>
        <w:jc w:val="both"/>
        <w:outlineLvl w:val="0"/>
        <w:rPr>
          <w:sz w:val="24"/>
          <w:szCs w:val="24"/>
        </w:rPr>
      </w:pPr>
      <w:r w:rsidRPr="00D80959">
        <w:rPr>
          <w:rFonts w:eastAsia="Times New Roman" w:cstheme="minorHAnsi"/>
          <w:sz w:val="24"/>
          <w:szCs w:val="24"/>
          <w:lang w:eastAsia="ru-RU"/>
        </w:rPr>
        <w:t>12.1. </w:t>
      </w:r>
      <w:proofErr w:type="gramStart"/>
      <w:r w:rsidRPr="00D80959">
        <w:rPr>
          <w:rFonts w:eastAsia="Times New Roman" w:cstheme="minorHAnsi"/>
          <w:sz w:val="24"/>
          <w:szCs w:val="24"/>
          <w:lang w:eastAsia="ru-RU"/>
        </w:rPr>
        <w:t xml:space="preserve">Контроль за соблюдением структурными подразделениями </w:t>
      </w:r>
      <w:r w:rsidR="00270423">
        <w:rPr>
          <w:sz w:val="24"/>
          <w:szCs w:val="24"/>
        </w:rPr>
        <w:t>МУП «РКЦ ЖКУ»</w:t>
      </w:r>
      <w:r w:rsidR="0036231C">
        <w:rPr>
          <w:sz w:val="24"/>
          <w:szCs w:val="24"/>
        </w:rPr>
        <w:t xml:space="preserve"> </w:t>
      </w:r>
      <w:r w:rsidRPr="00D80959">
        <w:rPr>
          <w:rFonts w:eastAsia="Times New Roman" w:cstheme="minorHAnsi"/>
          <w:sz w:val="24"/>
          <w:szCs w:val="24"/>
          <w:lang w:eastAsia="ru-RU"/>
        </w:rPr>
        <w:t xml:space="preserve">законодательства Российской Федерации и локальных нормативных актов </w:t>
      </w:r>
      <w:r w:rsidR="00270423">
        <w:rPr>
          <w:sz w:val="24"/>
          <w:szCs w:val="24"/>
        </w:rPr>
        <w:t>МУП «РКЦ ЖКУ»</w:t>
      </w:r>
      <w:r w:rsidR="0036231C">
        <w:rPr>
          <w:sz w:val="24"/>
          <w:szCs w:val="24"/>
        </w:rPr>
        <w:t xml:space="preserve"> </w:t>
      </w:r>
      <w:r w:rsidRPr="00D80959">
        <w:rPr>
          <w:rFonts w:eastAsia="Times New Roman" w:cstheme="minorHAnsi"/>
          <w:sz w:val="24"/>
          <w:szCs w:val="24"/>
          <w:lang w:eastAsia="ru-RU"/>
        </w:rPr>
        <w:t xml:space="preserve">в области персональных данных, в том числе требований к защите персональных данных, осуществляется с целью проверки соответствия обработки персональных данных в структурных подразделениях </w:t>
      </w:r>
      <w:r w:rsidR="00270423">
        <w:rPr>
          <w:sz w:val="24"/>
          <w:szCs w:val="24"/>
        </w:rPr>
        <w:t>МУП «РКЦ ЖКУ»</w:t>
      </w:r>
      <w:r w:rsidR="00811FA8" w:rsidRPr="00D80959">
        <w:rPr>
          <w:rFonts w:eastAsia="Times New Roman" w:cstheme="minorHAnsi"/>
          <w:bCs/>
          <w:kern w:val="36"/>
          <w:sz w:val="24"/>
          <w:szCs w:val="24"/>
          <w:lang w:eastAsia="ru-RU"/>
        </w:rPr>
        <w:t>,</w:t>
      </w:r>
      <w:r w:rsidRPr="00D80959">
        <w:rPr>
          <w:rFonts w:eastAsia="Times New Roman" w:cstheme="minorHAnsi"/>
          <w:sz w:val="24"/>
          <w:szCs w:val="24"/>
          <w:lang w:eastAsia="ru-RU"/>
        </w:rPr>
        <w:t xml:space="preserve"> законодательству Российской Федерации и локальным нормативным актам </w:t>
      </w:r>
      <w:r w:rsidR="00270423">
        <w:rPr>
          <w:sz w:val="24"/>
          <w:szCs w:val="24"/>
        </w:rPr>
        <w:t>МУП «РКЦ ЖКУ»</w:t>
      </w:r>
      <w:r w:rsidR="00FB2FB1">
        <w:rPr>
          <w:sz w:val="24"/>
          <w:szCs w:val="24"/>
        </w:rPr>
        <w:t xml:space="preserve"> </w:t>
      </w:r>
      <w:r w:rsidRPr="00D80959">
        <w:rPr>
          <w:rFonts w:eastAsia="Times New Roman" w:cstheme="minorHAnsi"/>
          <w:sz w:val="24"/>
          <w:szCs w:val="24"/>
          <w:lang w:eastAsia="ru-RU"/>
        </w:rPr>
        <w:t>в области персональных данных, в том</w:t>
      </w:r>
      <w:proofErr w:type="gramEnd"/>
      <w:r w:rsidRPr="00D80959">
        <w:rPr>
          <w:rFonts w:eastAsia="Times New Roman" w:cstheme="minorHAnsi"/>
          <w:sz w:val="24"/>
          <w:szCs w:val="24"/>
          <w:lang w:eastAsia="ru-RU"/>
        </w:rPr>
        <w:t xml:space="preserve"> </w:t>
      </w:r>
      <w:proofErr w:type="gramStart"/>
      <w:r w:rsidRPr="00D80959">
        <w:rPr>
          <w:rFonts w:eastAsia="Times New Roman" w:cstheme="minorHAnsi"/>
          <w:sz w:val="24"/>
          <w:szCs w:val="24"/>
          <w:lang w:eastAsia="ru-RU"/>
        </w:rPr>
        <w:t>числе требованиям к защите персональных данных, а также принятых мер, направленных на предотвращение и выявление нарушений законодательства Российской Федерации в области персональных данных, выявления возможных каналов утечки и несанкционированного доступа к персональным данным, устранения последствий таких нарушений. </w:t>
      </w:r>
      <w:proofErr w:type="gramEnd"/>
    </w:p>
    <w:p w:rsidR="003B1215" w:rsidRPr="0036231C" w:rsidRDefault="003B1215" w:rsidP="0036231C">
      <w:pPr>
        <w:spacing w:before="100" w:beforeAutospacing="1" w:after="100" w:afterAutospacing="1" w:line="240" w:lineRule="auto"/>
        <w:jc w:val="both"/>
        <w:outlineLvl w:val="0"/>
        <w:rPr>
          <w:sz w:val="24"/>
          <w:szCs w:val="24"/>
        </w:rPr>
      </w:pPr>
      <w:r w:rsidRPr="00D80959">
        <w:rPr>
          <w:rFonts w:eastAsia="Times New Roman" w:cstheme="minorHAnsi"/>
          <w:sz w:val="24"/>
          <w:szCs w:val="24"/>
          <w:lang w:eastAsia="ru-RU"/>
        </w:rPr>
        <w:t xml:space="preserve">12.2. Внутренний </w:t>
      </w:r>
      <w:proofErr w:type="gramStart"/>
      <w:r w:rsidRPr="00D80959">
        <w:rPr>
          <w:rFonts w:eastAsia="Times New Roman" w:cstheme="minorHAnsi"/>
          <w:sz w:val="24"/>
          <w:szCs w:val="24"/>
          <w:lang w:eastAsia="ru-RU"/>
        </w:rPr>
        <w:t>контроль за</w:t>
      </w:r>
      <w:proofErr w:type="gramEnd"/>
      <w:r w:rsidRPr="00D80959">
        <w:rPr>
          <w:rFonts w:eastAsia="Times New Roman" w:cstheme="minorHAnsi"/>
          <w:sz w:val="24"/>
          <w:szCs w:val="24"/>
          <w:lang w:eastAsia="ru-RU"/>
        </w:rPr>
        <w:t xml:space="preserve"> соблюдением </w:t>
      </w:r>
      <w:r w:rsidR="00270423">
        <w:rPr>
          <w:sz w:val="24"/>
          <w:szCs w:val="24"/>
        </w:rPr>
        <w:t>МУП «РКЦ ЖКУ»</w:t>
      </w:r>
      <w:r w:rsidR="00FB2FB1">
        <w:rPr>
          <w:sz w:val="24"/>
          <w:szCs w:val="24"/>
        </w:rPr>
        <w:t xml:space="preserve"> </w:t>
      </w:r>
      <w:r w:rsidRPr="00D80959">
        <w:rPr>
          <w:rFonts w:eastAsia="Times New Roman" w:cstheme="minorHAnsi"/>
          <w:sz w:val="24"/>
          <w:szCs w:val="24"/>
          <w:lang w:eastAsia="ru-RU"/>
        </w:rPr>
        <w:t xml:space="preserve">законодательства Российской Федерации и локальных нормативных актов </w:t>
      </w:r>
      <w:r w:rsidR="00270423">
        <w:rPr>
          <w:sz w:val="24"/>
          <w:szCs w:val="24"/>
        </w:rPr>
        <w:t>МУП «РКЦ ЖКУ»</w:t>
      </w:r>
      <w:r w:rsidR="0036231C">
        <w:rPr>
          <w:sz w:val="24"/>
          <w:szCs w:val="24"/>
        </w:rPr>
        <w:t xml:space="preserve"> </w:t>
      </w:r>
      <w:r w:rsidRPr="00D80959">
        <w:rPr>
          <w:rFonts w:eastAsia="Times New Roman" w:cstheme="minorHAnsi"/>
          <w:sz w:val="24"/>
          <w:szCs w:val="24"/>
          <w:lang w:eastAsia="ru-RU"/>
        </w:rPr>
        <w:t>в области персональных данных, в том числе требований к защите персональных данных, осуществляется лицом, ответственным за организацию обработки персональных данных в </w:t>
      </w:r>
      <w:r w:rsidR="00270423">
        <w:rPr>
          <w:sz w:val="24"/>
          <w:szCs w:val="24"/>
        </w:rPr>
        <w:t>МУП «РКЦ ЖКУ»</w:t>
      </w:r>
      <w:r w:rsidR="00D80959" w:rsidRPr="00D80959">
        <w:rPr>
          <w:rFonts w:cstheme="minorHAnsi"/>
          <w:sz w:val="24"/>
          <w:szCs w:val="24"/>
        </w:rPr>
        <w:t>.</w:t>
      </w:r>
    </w:p>
    <w:p w:rsidR="003B1215" w:rsidRPr="0036231C" w:rsidRDefault="003B1215" w:rsidP="0036231C">
      <w:pPr>
        <w:spacing w:before="100" w:beforeAutospacing="1" w:after="100" w:afterAutospacing="1" w:line="240" w:lineRule="auto"/>
        <w:jc w:val="both"/>
        <w:outlineLvl w:val="0"/>
        <w:rPr>
          <w:sz w:val="24"/>
          <w:szCs w:val="24"/>
        </w:rPr>
      </w:pPr>
      <w:r w:rsidRPr="00D80959">
        <w:rPr>
          <w:rFonts w:eastAsia="Times New Roman" w:cstheme="minorHAnsi"/>
          <w:sz w:val="24"/>
          <w:szCs w:val="24"/>
          <w:lang w:eastAsia="ru-RU"/>
        </w:rPr>
        <w:t>12.</w:t>
      </w:r>
      <w:r w:rsidR="002F260A" w:rsidRPr="00D80959">
        <w:rPr>
          <w:rFonts w:eastAsia="Times New Roman" w:cstheme="minorHAnsi"/>
          <w:sz w:val="24"/>
          <w:szCs w:val="24"/>
          <w:lang w:eastAsia="ru-RU"/>
        </w:rPr>
        <w:t>3</w:t>
      </w:r>
      <w:r w:rsidRPr="00D80959">
        <w:rPr>
          <w:rFonts w:eastAsia="Times New Roman" w:cstheme="minorHAnsi"/>
          <w:sz w:val="24"/>
          <w:szCs w:val="24"/>
          <w:lang w:eastAsia="ru-RU"/>
        </w:rPr>
        <w:t xml:space="preserve">. Персональная ответственность за соблюдение требований законодательства Российской Федерации и локальных нормативных актов </w:t>
      </w:r>
      <w:r w:rsidR="00270423">
        <w:rPr>
          <w:sz w:val="24"/>
          <w:szCs w:val="24"/>
        </w:rPr>
        <w:t>МУП «РКЦ ЖКУ»</w:t>
      </w:r>
      <w:r w:rsidR="00FB2FB1">
        <w:rPr>
          <w:sz w:val="24"/>
          <w:szCs w:val="24"/>
        </w:rPr>
        <w:t xml:space="preserve"> </w:t>
      </w:r>
      <w:r w:rsidRPr="00D80959">
        <w:rPr>
          <w:rFonts w:eastAsia="Times New Roman" w:cstheme="minorHAnsi"/>
          <w:sz w:val="24"/>
          <w:szCs w:val="24"/>
          <w:lang w:eastAsia="ru-RU"/>
        </w:rPr>
        <w:t>в области персональных данных, а также за обеспечение конфиденциальности и безопасности персональных данных в </w:t>
      </w:r>
      <w:r w:rsidR="00270423">
        <w:rPr>
          <w:sz w:val="24"/>
          <w:szCs w:val="24"/>
        </w:rPr>
        <w:t>МУП «РКЦ ЖКУ»</w:t>
      </w:r>
      <w:r w:rsidR="00D80959" w:rsidRPr="00D80959">
        <w:rPr>
          <w:rFonts w:cstheme="minorHAnsi"/>
          <w:sz w:val="24"/>
          <w:szCs w:val="24"/>
        </w:rPr>
        <w:t xml:space="preserve"> </w:t>
      </w:r>
      <w:r w:rsidRPr="00D80959">
        <w:rPr>
          <w:rFonts w:eastAsia="Times New Roman" w:cstheme="minorHAnsi"/>
          <w:sz w:val="24"/>
          <w:szCs w:val="24"/>
          <w:lang w:eastAsia="ru-RU"/>
        </w:rPr>
        <w:t>возлагается на руководи</w:t>
      </w:r>
      <w:r w:rsidR="00270423">
        <w:rPr>
          <w:rFonts w:eastAsia="Times New Roman" w:cstheme="minorHAnsi"/>
          <w:sz w:val="24"/>
          <w:szCs w:val="24"/>
          <w:lang w:eastAsia="ru-RU"/>
        </w:rPr>
        <w:t>теля</w:t>
      </w:r>
      <w:r w:rsidRPr="00D80959">
        <w:rPr>
          <w:rFonts w:eastAsia="Times New Roman" w:cstheme="minorHAnsi"/>
          <w:sz w:val="24"/>
          <w:szCs w:val="24"/>
          <w:lang w:eastAsia="ru-RU"/>
        </w:rPr>
        <w:t>.</w:t>
      </w:r>
    </w:p>
    <w:p w:rsidR="003B1215" w:rsidRPr="003B1215" w:rsidRDefault="003B1215" w:rsidP="003B1215">
      <w:pPr>
        <w:spacing w:line="240" w:lineRule="atLeast"/>
        <w:jc w:val="right"/>
        <w:rPr>
          <w:rFonts w:ascii="Times New Roman" w:hAnsi="Times New Roman" w:cs="Times New Roman"/>
          <w:sz w:val="24"/>
          <w:szCs w:val="24"/>
        </w:rPr>
      </w:pPr>
    </w:p>
    <w:sectPr w:rsidR="003B1215" w:rsidRPr="003B1215" w:rsidSect="001A3AE2">
      <w:pgSz w:w="11906" w:h="16838"/>
      <w:pgMar w:top="1135"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CF6"/>
    <w:multiLevelType w:val="multilevel"/>
    <w:tmpl w:val="196E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76CCF"/>
    <w:multiLevelType w:val="hybridMultilevel"/>
    <w:tmpl w:val="18609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0A651C"/>
    <w:multiLevelType w:val="multilevel"/>
    <w:tmpl w:val="76F0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0D56FB"/>
    <w:multiLevelType w:val="hybridMultilevel"/>
    <w:tmpl w:val="669CD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F238DF"/>
    <w:multiLevelType w:val="hybridMultilevel"/>
    <w:tmpl w:val="20C44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EA713A"/>
    <w:multiLevelType w:val="hybridMultilevel"/>
    <w:tmpl w:val="08DAD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CE067A"/>
    <w:multiLevelType w:val="hybridMultilevel"/>
    <w:tmpl w:val="61F8E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E426D9"/>
    <w:multiLevelType w:val="hybridMultilevel"/>
    <w:tmpl w:val="1E96D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6873C0"/>
    <w:multiLevelType w:val="multilevel"/>
    <w:tmpl w:val="AB92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D17A30"/>
    <w:multiLevelType w:val="hybridMultilevel"/>
    <w:tmpl w:val="CC08E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9C26F8"/>
    <w:multiLevelType w:val="multilevel"/>
    <w:tmpl w:val="6AA4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2D412F"/>
    <w:multiLevelType w:val="hybridMultilevel"/>
    <w:tmpl w:val="F4863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A31E48"/>
    <w:multiLevelType w:val="multilevel"/>
    <w:tmpl w:val="E38E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C725F7"/>
    <w:multiLevelType w:val="hybridMultilevel"/>
    <w:tmpl w:val="71646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1E0682"/>
    <w:multiLevelType w:val="multilevel"/>
    <w:tmpl w:val="B6AE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4B3AE5"/>
    <w:multiLevelType w:val="hybridMultilevel"/>
    <w:tmpl w:val="1FD23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C15255"/>
    <w:multiLevelType w:val="hybridMultilevel"/>
    <w:tmpl w:val="819CA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F86AF8"/>
    <w:multiLevelType w:val="multilevel"/>
    <w:tmpl w:val="DF869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964627"/>
    <w:multiLevelType w:val="hybridMultilevel"/>
    <w:tmpl w:val="FBD47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3F5664"/>
    <w:multiLevelType w:val="hybridMultilevel"/>
    <w:tmpl w:val="22AEE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5D33BA"/>
    <w:multiLevelType w:val="hybridMultilevel"/>
    <w:tmpl w:val="567EA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AA2415"/>
    <w:multiLevelType w:val="hybridMultilevel"/>
    <w:tmpl w:val="8EACC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465983"/>
    <w:multiLevelType w:val="hybridMultilevel"/>
    <w:tmpl w:val="2C2E5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2B7F34"/>
    <w:multiLevelType w:val="multilevel"/>
    <w:tmpl w:val="8F4AB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D644D5"/>
    <w:multiLevelType w:val="hybridMultilevel"/>
    <w:tmpl w:val="821623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72B56CF0"/>
    <w:multiLevelType w:val="hybridMultilevel"/>
    <w:tmpl w:val="23F27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3014BCC"/>
    <w:multiLevelType w:val="hybridMultilevel"/>
    <w:tmpl w:val="EAD2F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593672A"/>
    <w:multiLevelType w:val="hybridMultilevel"/>
    <w:tmpl w:val="F866F9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7BC579CC"/>
    <w:multiLevelType w:val="multilevel"/>
    <w:tmpl w:val="9830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4"/>
  </w:num>
  <w:num w:numId="3">
    <w:abstractNumId w:val="12"/>
  </w:num>
  <w:num w:numId="4">
    <w:abstractNumId w:val="28"/>
  </w:num>
  <w:num w:numId="5">
    <w:abstractNumId w:val="10"/>
  </w:num>
  <w:num w:numId="6">
    <w:abstractNumId w:val="8"/>
  </w:num>
  <w:num w:numId="7">
    <w:abstractNumId w:val="2"/>
  </w:num>
  <w:num w:numId="8">
    <w:abstractNumId w:val="0"/>
  </w:num>
  <w:num w:numId="9">
    <w:abstractNumId w:val="17"/>
  </w:num>
  <w:num w:numId="10">
    <w:abstractNumId w:val="26"/>
  </w:num>
  <w:num w:numId="11">
    <w:abstractNumId w:val="24"/>
  </w:num>
  <w:num w:numId="12">
    <w:abstractNumId w:val="18"/>
  </w:num>
  <w:num w:numId="13">
    <w:abstractNumId w:val="21"/>
  </w:num>
  <w:num w:numId="14">
    <w:abstractNumId w:val="20"/>
  </w:num>
  <w:num w:numId="15">
    <w:abstractNumId w:val="22"/>
  </w:num>
  <w:num w:numId="16">
    <w:abstractNumId w:val="13"/>
  </w:num>
  <w:num w:numId="17">
    <w:abstractNumId w:val="27"/>
  </w:num>
  <w:num w:numId="18">
    <w:abstractNumId w:val="6"/>
  </w:num>
  <w:num w:numId="19">
    <w:abstractNumId w:val="7"/>
  </w:num>
  <w:num w:numId="20">
    <w:abstractNumId w:val="15"/>
  </w:num>
  <w:num w:numId="21">
    <w:abstractNumId w:val="3"/>
  </w:num>
  <w:num w:numId="22">
    <w:abstractNumId w:val="1"/>
  </w:num>
  <w:num w:numId="23">
    <w:abstractNumId w:val="4"/>
  </w:num>
  <w:num w:numId="24">
    <w:abstractNumId w:val="16"/>
  </w:num>
  <w:num w:numId="25">
    <w:abstractNumId w:val="19"/>
  </w:num>
  <w:num w:numId="26">
    <w:abstractNumId w:val="25"/>
  </w:num>
  <w:num w:numId="27">
    <w:abstractNumId w:val="9"/>
  </w:num>
  <w:num w:numId="28">
    <w:abstractNumId w:val="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215"/>
    <w:rsid w:val="00023151"/>
    <w:rsid w:val="00093046"/>
    <w:rsid w:val="000A2B05"/>
    <w:rsid w:val="000C1008"/>
    <w:rsid w:val="00154EC5"/>
    <w:rsid w:val="001A3AE2"/>
    <w:rsid w:val="001B16DF"/>
    <w:rsid w:val="00270423"/>
    <w:rsid w:val="002F260A"/>
    <w:rsid w:val="0036231C"/>
    <w:rsid w:val="00371841"/>
    <w:rsid w:val="003B1215"/>
    <w:rsid w:val="003E7CB7"/>
    <w:rsid w:val="00406779"/>
    <w:rsid w:val="00501739"/>
    <w:rsid w:val="0067626F"/>
    <w:rsid w:val="006A28E8"/>
    <w:rsid w:val="006D000F"/>
    <w:rsid w:val="006D0F67"/>
    <w:rsid w:val="006F5750"/>
    <w:rsid w:val="00745DF8"/>
    <w:rsid w:val="007773D6"/>
    <w:rsid w:val="007A387D"/>
    <w:rsid w:val="00811FA8"/>
    <w:rsid w:val="00940041"/>
    <w:rsid w:val="00987616"/>
    <w:rsid w:val="00A021D2"/>
    <w:rsid w:val="00C07ADE"/>
    <w:rsid w:val="00C17B28"/>
    <w:rsid w:val="00D13873"/>
    <w:rsid w:val="00D345A9"/>
    <w:rsid w:val="00D80959"/>
    <w:rsid w:val="00EB5EFF"/>
    <w:rsid w:val="00FB2FB1"/>
    <w:rsid w:val="00FD1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31C"/>
  </w:style>
  <w:style w:type="paragraph" w:styleId="1">
    <w:name w:val="heading 1"/>
    <w:basedOn w:val="a"/>
    <w:link w:val="10"/>
    <w:uiPriority w:val="9"/>
    <w:qFormat/>
    <w:rsid w:val="003B12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B12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121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B121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B12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B1215"/>
    <w:rPr>
      <w:color w:val="0000FF"/>
      <w:u w:val="single"/>
    </w:rPr>
  </w:style>
  <w:style w:type="character" w:customStyle="1" w:styleId="nobr">
    <w:name w:val="nobr"/>
    <w:basedOn w:val="a0"/>
    <w:rsid w:val="003B1215"/>
  </w:style>
  <w:style w:type="character" w:customStyle="1" w:styleId="group">
    <w:name w:val="group"/>
    <w:basedOn w:val="a0"/>
    <w:rsid w:val="003B1215"/>
  </w:style>
  <w:style w:type="paragraph" w:customStyle="1" w:styleId="beforelist">
    <w:name w:val="before_list"/>
    <w:basedOn w:val="a"/>
    <w:rsid w:val="003B12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876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7616"/>
    <w:rPr>
      <w:rFonts w:ascii="Tahoma" w:hAnsi="Tahoma" w:cs="Tahoma"/>
      <w:sz w:val="16"/>
      <w:szCs w:val="16"/>
    </w:rPr>
  </w:style>
  <w:style w:type="paragraph" w:styleId="a7">
    <w:name w:val="List Paragraph"/>
    <w:basedOn w:val="a"/>
    <w:uiPriority w:val="34"/>
    <w:qFormat/>
    <w:rsid w:val="00A021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31C"/>
  </w:style>
  <w:style w:type="paragraph" w:styleId="1">
    <w:name w:val="heading 1"/>
    <w:basedOn w:val="a"/>
    <w:link w:val="10"/>
    <w:uiPriority w:val="9"/>
    <w:qFormat/>
    <w:rsid w:val="003B12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B12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121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B121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B12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B1215"/>
    <w:rPr>
      <w:color w:val="0000FF"/>
      <w:u w:val="single"/>
    </w:rPr>
  </w:style>
  <w:style w:type="character" w:customStyle="1" w:styleId="nobr">
    <w:name w:val="nobr"/>
    <w:basedOn w:val="a0"/>
    <w:rsid w:val="003B1215"/>
  </w:style>
  <w:style w:type="character" w:customStyle="1" w:styleId="group">
    <w:name w:val="group"/>
    <w:basedOn w:val="a0"/>
    <w:rsid w:val="003B1215"/>
  </w:style>
  <w:style w:type="paragraph" w:customStyle="1" w:styleId="beforelist">
    <w:name w:val="before_list"/>
    <w:basedOn w:val="a"/>
    <w:rsid w:val="003B12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876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7616"/>
    <w:rPr>
      <w:rFonts w:ascii="Tahoma" w:hAnsi="Tahoma" w:cs="Tahoma"/>
      <w:sz w:val="16"/>
      <w:szCs w:val="16"/>
    </w:rPr>
  </w:style>
  <w:style w:type="paragraph" w:styleId="a7">
    <w:name w:val="List Paragraph"/>
    <w:basedOn w:val="a"/>
    <w:uiPriority w:val="34"/>
    <w:qFormat/>
    <w:rsid w:val="00A02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162497">
      <w:bodyDiv w:val="1"/>
      <w:marLeft w:val="0"/>
      <w:marRight w:val="0"/>
      <w:marTop w:val="0"/>
      <w:marBottom w:val="0"/>
      <w:divBdr>
        <w:top w:val="none" w:sz="0" w:space="0" w:color="auto"/>
        <w:left w:val="none" w:sz="0" w:space="0" w:color="auto"/>
        <w:bottom w:val="none" w:sz="0" w:space="0" w:color="auto"/>
        <w:right w:val="none" w:sz="0" w:space="0" w:color="auto"/>
      </w:divBdr>
      <w:divsChild>
        <w:div w:id="984361571">
          <w:marLeft w:val="0"/>
          <w:marRight w:val="0"/>
          <w:marTop w:val="0"/>
          <w:marBottom w:val="0"/>
          <w:divBdr>
            <w:top w:val="none" w:sz="0" w:space="0" w:color="auto"/>
            <w:left w:val="none" w:sz="0" w:space="0" w:color="auto"/>
            <w:bottom w:val="none" w:sz="0" w:space="0" w:color="auto"/>
            <w:right w:val="none" w:sz="0" w:space="0" w:color="auto"/>
          </w:divBdr>
          <w:divsChild>
            <w:div w:id="783156100">
              <w:marLeft w:val="0"/>
              <w:marRight w:val="0"/>
              <w:marTop w:val="0"/>
              <w:marBottom w:val="0"/>
              <w:divBdr>
                <w:top w:val="none" w:sz="0" w:space="0" w:color="auto"/>
                <w:left w:val="none" w:sz="0" w:space="0" w:color="auto"/>
                <w:bottom w:val="none" w:sz="0" w:space="0" w:color="auto"/>
                <w:right w:val="none" w:sz="0" w:space="0" w:color="auto"/>
              </w:divBdr>
              <w:divsChild>
                <w:div w:id="74384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3111</Words>
  <Characters>17737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Станюлис Валерия Сергеевна</dc:creator>
  <cp:lastModifiedBy>user</cp:lastModifiedBy>
  <cp:revision>4</cp:revision>
  <cp:lastPrinted>2014-08-29T06:41:00Z</cp:lastPrinted>
  <dcterms:created xsi:type="dcterms:W3CDTF">2017-07-04T07:34:00Z</dcterms:created>
  <dcterms:modified xsi:type="dcterms:W3CDTF">2017-07-04T07:53:00Z</dcterms:modified>
</cp:coreProperties>
</file>